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365" w:rsidRDefault="00AD276C">
      <w:pPr>
        <w:jc w:val="center"/>
        <w:rPr>
          <w:rFonts w:ascii="Arial" w:hAnsi="Arial" w:cs="Arial"/>
          <w:b/>
          <w:bCs/>
        </w:rPr>
      </w:pPr>
      <w:r>
        <w:rPr>
          <w:rFonts w:ascii="Arial" w:hAnsi="Arial" w:cs="Arial"/>
          <w:b/>
          <w:bCs/>
          <w:noProof/>
          <w:sz w:val="20"/>
        </w:rPr>
        <w:pict>
          <v:line id="_x0000_s1026" style="position:absolute;left:0;text-align:left;z-index:251651584" from="-8.25pt,-1.5pt" to="450pt,-1.5pt" strokeweight="1.5pt"/>
        </w:pict>
      </w:r>
    </w:p>
    <w:p w:rsidR="00FC3365" w:rsidRDefault="00FC3365">
      <w:pPr>
        <w:jc w:val="center"/>
        <w:rPr>
          <w:rFonts w:ascii="Arial" w:hAnsi="Arial" w:cs="Arial"/>
          <w:b/>
          <w:bCs/>
        </w:rPr>
      </w:pPr>
      <w:r>
        <w:rPr>
          <w:rFonts w:ascii="Arial" w:hAnsi="Arial" w:cs="Arial"/>
          <w:b/>
          <w:bCs/>
        </w:rPr>
        <w:t xml:space="preserve">Hands-on Lab </w:t>
      </w:r>
      <w:r w:rsidR="00DD6B68">
        <w:rPr>
          <w:rFonts w:ascii="Arial" w:hAnsi="Arial" w:cs="Arial"/>
          <w:b/>
          <w:bCs/>
        </w:rPr>
        <w:t>3</w:t>
      </w:r>
      <w:r>
        <w:rPr>
          <w:rFonts w:ascii="Arial" w:hAnsi="Arial" w:cs="Arial"/>
          <w:b/>
          <w:bCs/>
        </w:rPr>
        <w:t>:</w:t>
      </w:r>
    </w:p>
    <w:p w:rsidR="00FC3365" w:rsidRDefault="00FC3365">
      <w:pPr>
        <w:jc w:val="center"/>
        <w:rPr>
          <w:rFonts w:ascii="Arial" w:hAnsi="Arial" w:cs="Arial"/>
          <w:b/>
          <w:bCs/>
        </w:rPr>
      </w:pPr>
    </w:p>
    <w:p w:rsidR="00FC3365" w:rsidRDefault="00AD011E">
      <w:pPr>
        <w:jc w:val="center"/>
        <w:rPr>
          <w:rFonts w:ascii="Arial" w:hAnsi="Arial" w:cs="Arial"/>
          <w:b/>
          <w:bCs/>
        </w:rPr>
      </w:pPr>
      <w:r>
        <w:rPr>
          <w:rFonts w:ascii="Arial" w:hAnsi="Arial" w:cs="Arial"/>
          <w:b/>
          <w:bCs/>
        </w:rPr>
        <w:t xml:space="preserve">LabVIEW – Virtual </w:t>
      </w:r>
      <w:r w:rsidR="00DD6B68">
        <w:rPr>
          <w:rFonts w:ascii="Arial" w:hAnsi="Arial" w:cs="Arial"/>
          <w:b/>
          <w:bCs/>
        </w:rPr>
        <w:t>Touch Sensor</w:t>
      </w:r>
      <w:r>
        <w:rPr>
          <w:rFonts w:ascii="Arial" w:hAnsi="Arial" w:cs="Arial"/>
          <w:b/>
          <w:bCs/>
        </w:rPr>
        <w:t xml:space="preserve"> and Voltmeter</w:t>
      </w:r>
    </w:p>
    <w:p w:rsidR="00FC3365" w:rsidRDefault="00FC3365">
      <w:pPr>
        <w:rPr>
          <w:rFonts w:ascii="Arial" w:hAnsi="Arial" w:cs="Arial"/>
          <w:sz w:val="20"/>
        </w:rPr>
      </w:pPr>
    </w:p>
    <w:p w:rsidR="00DD6B68" w:rsidRDefault="00DD6B68" w:rsidP="00590B2E">
      <w:pPr>
        <w:jc w:val="both"/>
        <w:rPr>
          <w:rFonts w:ascii="Arial" w:hAnsi="Arial" w:cs="Arial"/>
          <w:sz w:val="20"/>
        </w:rPr>
      </w:pPr>
      <w:r>
        <w:rPr>
          <w:rFonts w:ascii="Arial" w:hAnsi="Arial" w:cs="Arial"/>
          <w:sz w:val="20"/>
        </w:rPr>
        <w:t>Previously LabVIEW was shown to generate voltages.  By connecting the NXT Brick’s motor output ports, one could generate voltages.  Here, the reverse is also possible.  One connects to the Brick’s sensor ports.  This l</w:t>
      </w:r>
      <w:r w:rsidR="00AD011E">
        <w:rPr>
          <w:rFonts w:ascii="Arial" w:hAnsi="Arial" w:cs="Arial"/>
          <w:sz w:val="20"/>
        </w:rPr>
        <w:t xml:space="preserve">ab demonstrates that the LEGO NXT can </w:t>
      </w:r>
      <w:r>
        <w:rPr>
          <w:rFonts w:ascii="Arial" w:hAnsi="Arial" w:cs="Arial"/>
          <w:sz w:val="20"/>
        </w:rPr>
        <w:t>detect events (like a pressed button) and voltages.</w:t>
      </w:r>
    </w:p>
    <w:p w:rsidR="00FC3365" w:rsidRDefault="00FC3365">
      <w:pPr>
        <w:rPr>
          <w:rFonts w:ascii="Arial" w:hAnsi="Arial" w:cs="Arial"/>
          <w:sz w:val="20"/>
        </w:rPr>
      </w:pPr>
    </w:p>
    <w:p w:rsidR="00FC3365" w:rsidRDefault="00FC3365">
      <w:pPr>
        <w:pStyle w:val="Heading1"/>
        <w:rPr>
          <w:i w:val="0"/>
          <w:iCs w:val="0"/>
          <w:sz w:val="20"/>
        </w:rPr>
      </w:pPr>
      <w:r>
        <w:rPr>
          <w:b/>
          <w:bCs/>
          <w:i w:val="0"/>
          <w:iCs w:val="0"/>
        </w:rPr>
        <w:t>Concept 1:</w:t>
      </w:r>
      <w:r>
        <w:rPr>
          <w:i w:val="0"/>
          <w:iCs w:val="0"/>
        </w:rPr>
        <w:t xml:space="preserve"> </w:t>
      </w:r>
      <w:r>
        <w:rPr>
          <w:b/>
          <w:bCs/>
          <w:i w:val="0"/>
          <w:iCs w:val="0"/>
          <w:sz w:val="20"/>
        </w:rPr>
        <w:t xml:space="preserve">Virtual </w:t>
      </w:r>
      <w:r w:rsidR="00DD6B68">
        <w:rPr>
          <w:b/>
          <w:bCs/>
          <w:i w:val="0"/>
          <w:iCs w:val="0"/>
          <w:sz w:val="20"/>
        </w:rPr>
        <w:t>Touch Sensor</w:t>
      </w:r>
      <w:r>
        <w:rPr>
          <w:i w:val="0"/>
          <w:iCs w:val="0"/>
          <w:sz w:val="20"/>
        </w:rPr>
        <w:t xml:space="preserve"> (Analog Voltage Output)</w:t>
      </w:r>
    </w:p>
    <w:p w:rsidR="00FC3365" w:rsidRDefault="00FC3365">
      <w:pPr>
        <w:rPr>
          <w:rFonts w:ascii="Arial" w:hAnsi="Arial" w:cs="Arial"/>
          <w:sz w:val="20"/>
        </w:rPr>
      </w:pPr>
    </w:p>
    <w:p w:rsidR="00DD2A8B" w:rsidRDefault="00FC3365">
      <w:pPr>
        <w:pStyle w:val="Header"/>
        <w:tabs>
          <w:tab w:val="clear" w:pos="4320"/>
          <w:tab w:val="clear" w:pos="8640"/>
        </w:tabs>
        <w:rPr>
          <w:rFonts w:ascii="Arial" w:hAnsi="Arial" w:cs="Arial"/>
          <w:sz w:val="20"/>
        </w:rPr>
      </w:pPr>
      <w:r>
        <w:rPr>
          <w:rFonts w:ascii="Arial" w:hAnsi="Arial" w:cs="Arial"/>
          <w:b/>
          <w:bCs/>
          <w:sz w:val="20"/>
        </w:rPr>
        <w:t>Step 1:</w:t>
      </w:r>
      <w:r>
        <w:rPr>
          <w:rFonts w:ascii="Arial" w:hAnsi="Arial" w:cs="Arial"/>
          <w:sz w:val="20"/>
        </w:rPr>
        <w:t xml:space="preserve"> </w:t>
      </w:r>
      <w:r w:rsidR="00DD2A8B">
        <w:rPr>
          <w:rFonts w:ascii="Arial" w:hAnsi="Arial" w:cs="Arial"/>
          <w:sz w:val="20"/>
        </w:rPr>
        <w:t>Create Front Panel</w:t>
      </w:r>
    </w:p>
    <w:p w:rsidR="00DD2A8B" w:rsidRDefault="00DD2A8B">
      <w:pPr>
        <w:pStyle w:val="Header"/>
        <w:tabs>
          <w:tab w:val="clear" w:pos="4320"/>
          <w:tab w:val="clear" w:pos="8640"/>
        </w:tabs>
        <w:rPr>
          <w:rFonts w:ascii="Arial" w:hAnsi="Arial" w:cs="Arial"/>
          <w:sz w:val="20"/>
        </w:rPr>
      </w:pPr>
    </w:p>
    <w:p w:rsidR="005E1583" w:rsidRDefault="00F23EF8" w:rsidP="00590B2E">
      <w:pPr>
        <w:pStyle w:val="Header"/>
        <w:tabs>
          <w:tab w:val="clear" w:pos="4320"/>
          <w:tab w:val="clear" w:pos="8640"/>
        </w:tabs>
        <w:jc w:val="both"/>
        <w:rPr>
          <w:rFonts w:ascii="Arial" w:hAnsi="Arial" w:cs="Arial"/>
          <w:sz w:val="20"/>
        </w:rPr>
      </w:pPr>
      <w:r>
        <w:rPr>
          <w:rFonts w:ascii="Arial" w:hAnsi="Arial" w:cs="Arial"/>
          <w:sz w:val="20"/>
        </w:rPr>
        <w:t xml:space="preserve">Open </w:t>
      </w:r>
      <w:r w:rsidR="00FC3365">
        <w:rPr>
          <w:rFonts w:ascii="Arial" w:hAnsi="Arial" w:cs="Arial"/>
          <w:sz w:val="20"/>
        </w:rPr>
        <w:t>LabVIEW</w:t>
      </w:r>
      <w:r>
        <w:rPr>
          <w:rFonts w:ascii="Arial" w:hAnsi="Arial" w:cs="Arial"/>
          <w:sz w:val="20"/>
        </w:rPr>
        <w:t xml:space="preserve">, </w:t>
      </w:r>
      <w:r w:rsidRPr="00F23EF8">
        <w:rPr>
          <w:rFonts w:ascii="Courier New" w:hAnsi="Courier New" w:cs="Courier New"/>
          <w:sz w:val="20"/>
        </w:rPr>
        <w:t>File – Save All</w:t>
      </w:r>
      <w:r>
        <w:rPr>
          <w:rFonts w:ascii="Arial" w:hAnsi="Arial" w:cs="Arial"/>
          <w:sz w:val="20"/>
        </w:rPr>
        <w:t xml:space="preserve"> with n</w:t>
      </w:r>
      <w:r w:rsidRPr="00F23EF8">
        <w:rPr>
          <w:rFonts w:ascii="Courier New" w:hAnsi="Courier New" w:cs="Courier New"/>
          <w:sz w:val="20"/>
        </w:rPr>
        <w:t>xtLabviewVirtual</w:t>
      </w:r>
      <w:r w:rsidR="005E1583">
        <w:rPr>
          <w:rFonts w:ascii="Courier New" w:hAnsi="Courier New" w:cs="Courier New"/>
          <w:sz w:val="20"/>
        </w:rPr>
        <w:t>TouchSensor</w:t>
      </w:r>
      <w:r w:rsidRPr="00F23EF8">
        <w:rPr>
          <w:rFonts w:ascii="Courier New" w:hAnsi="Courier New" w:cs="Courier New"/>
          <w:sz w:val="20"/>
        </w:rPr>
        <w:t>1.0.vi</w:t>
      </w:r>
      <w:r w:rsidR="005E1583">
        <w:rPr>
          <w:rFonts w:ascii="Arial" w:hAnsi="Arial" w:cs="Arial"/>
          <w:sz w:val="20"/>
        </w:rPr>
        <w:t xml:space="preserve">.  In your front panel, add an </w:t>
      </w:r>
      <w:r w:rsidR="005E1583" w:rsidRPr="005E1583">
        <w:rPr>
          <w:rFonts w:ascii="Courier New" w:hAnsi="Courier New" w:cs="Courier New"/>
          <w:sz w:val="20"/>
        </w:rPr>
        <w:t>LED</w:t>
      </w:r>
      <w:r w:rsidR="005E1583">
        <w:rPr>
          <w:rFonts w:ascii="Arial" w:hAnsi="Arial" w:cs="Arial"/>
          <w:sz w:val="20"/>
        </w:rPr>
        <w:t xml:space="preserve"> and </w:t>
      </w:r>
      <w:r w:rsidR="005E1583" w:rsidRPr="005E1583">
        <w:rPr>
          <w:rFonts w:ascii="Courier New" w:hAnsi="Courier New" w:cs="Courier New"/>
          <w:sz w:val="20"/>
        </w:rPr>
        <w:t>STOP</w:t>
      </w:r>
      <w:r w:rsidR="005E1583">
        <w:rPr>
          <w:rFonts w:ascii="Arial" w:hAnsi="Arial" w:cs="Arial"/>
          <w:sz w:val="20"/>
        </w:rPr>
        <w:t xml:space="preserve"> button </w:t>
      </w:r>
      <w:r>
        <w:rPr>
          <w:rFonts w:ascii="Arial" w:hAnsi="Arial" w:cs="Arial"/>
          <w:sz w:val="20"/>
        </w:rPr>
        <w:t xml:space="preserve">as seen in </w:t>
      </w:r>
      <w:r w:rsidRPr="00F23EF8">
        <w:rPr>
          <w:rFonts w:ascii="Arial" w:hAnsi="Arial" w:cs="Arial"/>
          <w:b/>
          <w:sz w:val="20"/>
        </w:rPr>
        <w:t>Figure 1A</w:t>
      </w:r>
      <w:r w:rsidR="005E1583">
        <w:rPr>
          <w:rFonts w:ascii="Arial" w:hAnsi="Arial" w:cs="Arial"/>
          <w:b/>
          <w:sz w:val="20"/>
        </w:rPr>
        <w:t xml:space="preserve"> (left)</w:t>
      </w:r>
      <w:r>
        <w:rPr>
          <w:rFonts w:ascii="Arial" w:hAnsi="Arial" w:cs="Arial"/>
          <w:sz w:val="20"/>
        </w:rPr>
        <w:t xml:space="preserve">.  </w:t>
      </w:r>
      <w:r w:rsidR="005E1583">
        <w:rPr>
          <w:rFonts w:ascii="Arial" w:hAnsi="Arial" w:cs="Arial"/>
          <w:sz w:val="20"/>
        </w:rPr>
        <w:t xml:space="preserve">Create the associated block diagram: add a </w:t>
      </w:r>
      <w:r w:rsidR="005E1583" w:rsidRPr="005E1583">
        <w:rPr>
          <w:rFonts w:ascii="Courier New" w:hAnsi="Courier New" w:cs="Courier New"/>
          <w:sz w:val="20"/>
        </w:rPr>
        <w:t>while-loop</w:t>
      </w:r>
      <w:r w:rsidR="005E1583">
        <w:rPr>
          <w:rFonts w:ascii="Arial" w:hAnsi="Arial" w:cs="Arial"/>
          <w:sz w:val="20"/>
        </w:rPr>
        <w:t xml:space="preserve"> structure and wire the </w:t>
      </w:r>
      <w:r w:rsidR="005E1583" w:rsidRPr="005E1583">
        <w:rPr>
          <w:rFonts w:ascii="Courier New" w:hAnsi="Courier New" w:cs="Courier New"/>
          <w:sz w:val="20"/>
        </w:rPr>
        <w:t>STOP</w:t>
      </w:r>
      <w:r w:rsidR="005E1583">
        <w:rPr>
          <w:rFonts w:ascii="Arial" w:hAnsi="Arial" w:cs="Arial"/>
          <w:sz w:val="20"/>
        </w:rPr>
        <w:t xml:space="preserve"> button to terminate the loop.  It’s also good practice to comment your code as seen in </w:t>
      </w:r>
      <w:r w:rsidR="005E1583" w:rsidRPr="005E1583">
        <w:rPr>
          <w:rFonts w:ascii="Arial" w:hAnsi="Arial" w:cs="Arial"/>
          <w:b/>
          <w:sz w:val="20"/>
        </w:rPr>
        <w:t>Figure 1A (right)</w:t>
      </w:r>
      <w:r w:rsidR="005E1583">
        <w:rPr>
          <w:rFonts w:ascii="Arial" w:hAnsi="Arial" w:cs="Arial"/>
          <w:sz w:val="20"/>
        </w:rPr>
        <w:t xml:space="preserve">. </w:t>
      </w:r>
    </w:p>
    <w:p w:rsidR="00FC3365" w:rsidRDefault="00AD276C">
      <w:pPr>
        <w:pStyle w:val="Header"/>
        <w:tabs>
          <w:tab w:val="clear" w:pos="4320"/>
          <w:tab w:val="clear" w:pos="8640"/>
        </w:tabs>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1109" type="#_x0000_t202" style="position:absolute;margin-left:-.75pt;margin-top:7pt;width:441pt;height:256.85pt;z-index:251665920;mso-wrap-distance-left:9pt;mso-wrap-distance-top:0;mso-wrap-distance-right:9pt;mso-wrap-distance-bottom:0;mso-position-horizontal:absolute;mso-position-horizontal-relative:text;mso-position-vertical:absolute;mso-position-vertical-relative:text;v-text-anchor:top" stroked="f">
            <v:textbox style="mso-next-textbox:#_x0000_s1109">
              <w:txbxContent>
                <w:p w:rsidR="003C2E0E" w:rsidRDefault="00AD276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426pt;height:218.25pt">
                        <v:imagedata r:id="rId8" o:title="01-A"/>
                      </v:shape>
                    </w:pict>
                  </w:r>
                </w:p>
                <w:p w:rsidR="00002C28" w:rsidRDefault="00002C28"/>
                <w:p w:rsidR="003C2E0E" w:rsidRDefault="00DD2A8B">
                  <w:r w:rsidRPr="00DD2A8B">
                    <w:rPr>
                      <w:b/>
                      <w:sz w:val="20"/>
                      <w:szCs w:val="20"/>
                    </w:rPr>
                    <w:t>Figure 1A:</w:t>
                  </w:r>
                  <w:r w:rsidRPr="00DD2A8B">
                    <w:rPr>
                      <w:sz w:val="20"/>
                      <w:szCs w:val="20"/>
                    </w:rPr>
                    <w:t xml:space="preserve"> </w:t>
                  </w:r>
                  <w:r w:rsidR="00002C28">
                    <w:rPr>
                      <w:sz w:val="20"/>
                      <w:szCs w:val="20"/>
                    </w:rPr>
                    <w:t>LED and STOP Boolean controls in Front panel (left).  While-loop structure in block diagram</w:t>
                  </w:r>
                </w:p>
                <w:p w:rsidR="003C2E0E" w:rsidRDefault="003C2E0E"/>
                <w:p w:rsidR="003C2E0E" w:rsidRDefault="003C2E0E"/>
                <w:p w:rsidR="003C2E0E" w:rsidRDefault="003C2E0E"/>
                <w:p w:rsidR="003C2E0E" w:rsidRDefault="003C2E0E"/>
                <w:p w:rsidR="003C2E0E" w:rsidRDefault="003C2E0E"/>
                <w:p w:rsidR="003C2E0E" w:rsidRDefault="003C2E0E"/>
                <w:p w:rsidR="003C2E0E" w:rsidRDefault="003C2E0E"/>
              </w:txbxContent>
            </v:textbox>
          </v:shape>
        </w:pict>
      </w:r>
      <w:r>
        <w:rPr>
          <w:rFonts w:ascii="Arial" w:hAnsi="Arial" w:cs="Arial"/>
          <w:noProof/>
          <w:sz w:val="20"/>
        </w:rPr>
        <w:pict>
          <v:shape id="_x0000_s1108" type="#_x0000_t202" style="position:absolute;margin-left:-.75pt;margin-top:7pt;width:433.5pt;height:218.25pt;z-index:251664896;mso-wrap-style:square;mso-wrap-distance-left:9pt;mso-wrap-distance-top:0;mso-wrap-distance-right:9pt;mso-wrap-distance-bottom:0;mso-position-horizontal:absolute;mso-position-horizontal-relative:text;mso-position-vertical:absolute;mso-position-vertical-relative:text;v-text-anchor:top" stroked="f">
            <v:textbox style="mso-next-textbox:#_x0000_s1108">
              <w:txbxContent>
                <w:p w:rsidR="003C2E0E" w:rsidRDefault="003C2E0E"/>
                <w:p w:rsidR="003C2E0E" w:rsidRDefault="003C2E0E"/>
                <w:p w:rsidR="003C2E0E" w:rsidRDefault="003C2E0E"/>
                <w:p w:rsidR="003C2E0E" w:rsidRDefault="003C2E0E"/>
                <w:p w:rsidR="003C2E0E" w:rsidRDefault="003C2E0E"/>
                <w:p w:rsidR="003C2E0E" w:rsidRDefault="003C2E0E"/>
                <w:p w:rsidR="003C2E0E" w:rsidRDefault="003C2E0E"/>
                <w:p w:rsidR="003C2E0E" w:rsidRDefault="003C2E0E"/>
                <w:p w:rsidR="003C2E0E" w:rsidRDefault="003C2E0E"/>
                <w:p w:rsidR="003C2E0E" w:rsidRDefault="003C2E0E"/>
                <w:p w:rsidR="003C2E0E" w:rsidRDefault="003C2E0E"/>
                <w:p w:rsidR="003C2E0E" w:rsidRDefault="003C2E0E"/>
                <w:p w:rsidR="003C2E0E" w:rsidRDefault="003C2E0E"/>
                <w:p w:rsidR="003C2E0E" w:rsidRDefault="003C2E0E"/>
                <w:p w:rsidR="003C2E0E" w:rsidRDefault="003C2E0E"/>
              </w:txbxContent>
            </v:textbox>
          </v:shape>
        </w:pict>
      </w: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r>
        <w:rPr>
          <w:rFonts w:ascii="Arial" w:hAnsi="Arial" w:cs="Arial"/>
          <w:sz w:val="20"/>
        </w:rPr>
        <w:t xml:space="preserve"> </w:t>
      </w:r>
    </w:p>
    <w:p w:rsidR="00FC3365" w:rsidRDefault="00FC3365">
      <w:pPr>
        <w:pStyle w:val="Header"/>
        <w:tabs>
          <w:tab w:val="clear" w:pos="4320"/>
          <w:tab w:val="clear" w:pos="8640"/>
        </w:tabs>
        <w:rPr>
          <w:rFonts w:ascii="Arial" w:hAnsi="Arial" w:cs="Arial"/>
          <w:b/>
          <w:bCs/>
        </w:rPr>
      </w:pPr>
    </w:p>
    <w:p w:rsidR="00002C28" w:rsidRDefault="00002C28">
      <w:pPr>
        <w:pStyle w:val="Header"/>
        <w:tabs>
          <w:tab w:val="clear" w:pos="4320"/>
          <w:tab w:val="clear" w:pos="8640"/>
        </w:tabs>
        <w:rPr>
          <w:rFonts w:ascii="Arial" w:hAnsi="Arial" w:cs="Arial"/>
          <w:b/>
          <w:bCs/>
          <w:sz w:val="20"/>
        </w:rPr>
      </w:pPr>
    </w:p>
    <w:p w:rsidR="00002C28" w:rsidRDefault="00002C28">
      <w:pPr>
        <w:pStyle w:val="Header"/>
        <w:tabs>
          <w:tab w:val="clear" w:pos="4320"/>
          <w:tab w:val="clear" w:pos="8640"/>
        </w:tabs>
        <w:rPr>
          <w:rFonts w:ascii="Arial" w:hAnsi="Arial" w:cs="Arial"/>
          <w:b/>
          <w:bCs/>
          <w:sz w:val="20"/>
        </w:rPr>
      </w:pPr>
    </w:p>
    <w:p w:rsidR="00002C28" w:rsidRDefault="00002C28">
      <w:pPr>
        <w:pStyle w:val="Header"/>
        <w:tabs>
          <w:tab w:val="clear" w:pos="4320"/>
          <w:tab w:val="clear" w:pos="8640"/>
        </w:tabs>
        <w:rPr>
          <w:rFonts w:ascii="Arial" w:hAnsi="Arial" w:cs="Arial"/>
          <w:b/>
          <w:bCs/>
          <w:sz w:val="20"/>
        </w:rPr>
      </w:pPr>
    </w:p>
    <w:p w:rsidR="00DD2A8B" w:rsidRDefault="00FC3365">
      <w:pPr>
        <w:pStyle w:val="Header"/>
        <w:tabs>
          <w:tab w:val="clear" w:pos="4320"/>
          <w:tab w:val="clear" w:pos="8640"/>
        </w:tabs>
        <w:rPr>
          <w:rFonts w:ascii="Arial" w:hAnsi="Arial" w:cs="Arial"/>
          <w:bCs/>
          <w:sz w:val="20"/>
        </w:rPr>
      </w:pPr>
      <w:r>
        <w:rPr>
          <w:rFonts w:ascii="Arial" w:hAnsi="Arial" w:cs="Arial"/>
          <w:b/>
          <w:bCs/>
          <w:sz w:val="20"/>
        </w:rPr>
        <w:t xml:space="preserve">Step 2: </w:t>
      </w:r>
      <w:r w:rsidR="005E1583">
        <w:rPr>
          <w:rFonts w:ascii="Arial" w:hAnsi="Arial" w:cs="Arial"/>
          <w:bCs/>
          <w:sz w:val="20"/>
        </w:rPr>
        <w:t>Add Touch Sensor to Block Diagram</w:t>
      </w:r>
    </w:p>
    <w:p w:rsidR="00DD2A8B" w:rsidRDefault="00DD2A8B" w:rsidP="00590B2E">
      <w:pPr>
        <w:pStyle w:val="Header"/>
        <w:tabs>
          <w:tab w:val="clear" w:pos="4320"/>
          <w:tab w:val="clear" w:pos="8640"/>
        </w:tabs>
        <w:jc w:val="both"/>
        <w:rPr>
          <w:rFonts w:ascii="Arial" w:hAnsi="Arial" w:cs="Arial"/>
          <w:bCs/>
          <w:sz w:val="20"/>
        </w:rPr>
      </w:pPr>
    </w:p>
    <w:p w:rsidR="005E1583" w:rsidRPr="005E1583" w:rsidRDefault="005E1583" w:rsidP="00590B2E">
      <w:pPr>
        <w:pStyle w:val="Header"/>
        <w:tabs>
          <w:tab w:val="clear" w:pos="4320"/>
          <w:tab w:val="clear" w:pos="8640"/>
        </w:tabs>
        <w:jc w:val="both"/>
        <w:rPr>
          <w:rFonts w:ascii="Arial" w:hAnsi="Arial" w:cs="Arial"/>
          <w:bCs/>
          <w:sz w:val="20"/>
        </w:rPr>
      </w:pPr>
      <w:r>
        <w:rPr>
          <w:rFonts w:ascii="Arial" w:hAnsi="Arial" w:cs="Arial"/>
          <w:bCs/>
          <w:sz w:val="20"/>
        </w:rPr>
        <w:t>In the block diagram, go to the LEGO sensors control window</w:t>
      </w:r>
      <w:r w:rsidR="00002C28">
        <w:rPr>
          <w:rFonts w:ascii="Arial" w:hAnsi="Arial" w:cs="Arial"/>
          <w:bCs/>
          <w:sz w:val="20"/>
        </w:rPr>
        <w:t xml:space="preserve"> as shown in </w:t>
      </w:r>
      <w:r w:rsidRPr="005E1583">
        <w:rPr>
          <w:rFonts w:ascii="Arial" w:hAnsi="Arial" w:cs="Arial"/>
          <w:b/>
          <w:bCs/>
          <w:sz w:val="20"/>
        </w:rPr>
        <w:t>Figure 2</w:t>
      </w:r>
      <w:r w:rsidR="00002C28">
        <w:rPr>
          <w:rFonts w:ascii="Arial" w:hAnsi="Arial" w:cs="Arial"/>
          <w:b/>
          <w:bCs/>
          <w:sz w:val="20"/>
        </w:rPr>
        <w:t>A (left)</w:t>
      </w:r>
      <w:r>
        <w:rPr>
          <w:rFonts w:ascii="Arial" w:hAnsi="Arial" w:cs="Arial"/>
          <w:bCs/>
          <w:sz w:val="20"/>
        </w:rPr>
        <w:t xml:space="preserve">.  Recall, this is done by selecting </w:t>
      </w:r>
      <w:r w:rsidR="00DD2A8B" w:rsidRPr="006656C5">
        <w:rPr>
          <w:rFonts w:ascii="Courier New" w:hAnsi="Courier New" w:cs="Courier New"/>
          <w:bCs/>
          <w:sz w:val="20"/>
        </w:rPr>
        <w:t>View – Functions Palette</w:t>
      </w:r>
      <w:r w:rsidR="006656C5" w:rsidRPr="006656C5">
        <w:rPr>
          <w:rFonts w:ascii="Courier New" w:hAnsi="Courier New" w:cs="Courier New"/>
          <w:bCs/>
          <w:sz w:val="20"/>
        </w:rPr>
        <w:t xml:space="preserve"> – </w:t>
      </w:r>
      <w:r>
        <w:rPr>
          <w:rFonts w:ascii="Courier New" w:hAnsi="Courier New" w:cs="Courier New"/>
          <w:bCs/>
          <w:sz w:val="20"/>
        </w:rPr>
        <w:t>MINDSTORMS Robotics – I/O.</w:t>
      </w:r>
      <w:r w:rsidRPr="005E1583">
        <w:rPr>
          <w:rFonts w:ascii="Arial" w:hAnsi="Arial" w:cs="Arial"/>
          <w:bCs/>
          <w:sz w:val="20"/>
        </w:rPr>
        <w:t xml:space="preserve">  Click and drag the </w:t>
      </w:r>
      <w:r w:rsidRPr="005E1583">
        <w:rPr>
          <w:rFonts w:ascii="Courier New" w:hAnsi="Courier New" w:cs="Courier New"/>
          <w:bCs/>
          <w:sz w:val="20"/>
        </w:rPr>
        <w:t>Sensor</w:t>
      </w:r>
      <w:r>
        <w:rPr>
          <w:rFonts w:ascii="Arial" w:hAnsi="Arial" w:cs="Arial"/>
          <w:bCs/>
          <w:sz w:val="20"/>
        </w:rPr>
        <w:t xml:space="preserve"> control into the block diagram as shown in </w:t>
      </w:r>
      <w:r w:rsidRPr="005E1583">
        <w:rPr>
          <w:rFonts w:ascii="Arial" w:hAnsi="Arial" w:cs="Arial"/>
          <w:b/>
          <w:bCs/>
          <w:sz w:val="20"/>
        </w:rPr>
        <w:t>Figure 2</w:t>
      </w:r>
      <w:r w:rsidR="00002C28">
        <w:rPr>
          <w:rFonts w:ascii="Arial" w:hAnsi="Arial" w:cs="Arial"/>
          <w:b/>
          <w:bCs/>
          <w:sz w:val="20"/>
        </w:rPr>
        <w:t>A (right)</w:t>
      </w:r>
      <w:r>
        <w:rPr>
          <w:rFonts w:ascii="Arial" w:hAnsi="Arial" w:cs="Arial"/>
          <w:bCs/>
          <w:sz w:val="20"/>
        </w:rPr>
        <w:t>.</w:t>
      </w:r>
    </w:p>
    <w:p w:rsidR="005E1583" w:rsidRDefault="005E1583" w:rsidP="00590B2E">
      <w:pPr>
        <w:pStyle w:val="Header"/>
        <w:tabs>
          <w:tab w:val="clear" w:pos="4320"/>
          <w:tab w:val="clear" w:pos="8640"/>
        </w:tabs>
        <w:jc w:val="both"/>
        <w:rPr>
          <w:rFonts w:ascii="Courier New" w:hAnsi="Courier New" w:cs="Courier New"/>
          <w:bCs/>
          <w:sz w:val="20"/>
        </w:rPr>
      </w:pPr>
    </w:p>
    <w:p w:rsidR="006656C5" w:rsidRDefault="006656C5" w:rsidP="00590B2E">
      <w:pPr>
        <w:pStyle w:val="Header"/>
        <w:tabs>
          <w:tab w:val="clear" w:pos="4320"/>
          <w:tab w:val="clear" w:pos="8640"/>
        </w:tabs>
        <w:jc w:val="both"/>
        <w:rPr>
          <w:rFonts w:ascii="Arial" w:hAnsi="Arial" w:cs="Arial"/>
          <w:bCs/>
          <w:sz w:val="20"/>
        </w:rPr>
      </w:pPr>
    </w:p>
    <w:p w:rsidR="005E1583" w:rsidRDefault="005E1583">
      <w:pPr>
        <w:pStyle w:val="Header"/>
        <w:tabs>
          <w:tab w:val="clear" w:pos="4320"/>
          <w:tab w:val="clear" w:pos="8640"/>
        </w:tabs>
        <w:rPr>
          <w:rFonts w:ascii="Arial" w:hAnsi="Arial" w:cs="Arial"/>
          <w:bCs/>
          <w:sz w:val="20"/>
        </w:rPr>
      </w:pPr>
    </w:p>
    <w:p w:rsidR="005E1583" w:rsidRDefault="005E1583">
      <w:pPr>
        <w:pStyle w:val="Header"/>
        <w:tabs>
          <w:tab w:val="clear" w:pos="4320"/>
          <w:tab w:val="clear" w:pos="8640"/>
        </w:tabs>
        <w:rPr>
          <w:rFonts w:ascii="Arial" w:hAnsi="Arial" w:cs="Arial"/>
          <w:bCs/>
          <w:sz w:val="20"/>
        </w:rPr>
      </w:pPr>
    </w:p>
    <w:p w:rsidR="005E1583" w:rsidRDefault="005E1583">
      <w:pPr>
        <w:pStyle w:val="Header"/>
        <w:tabs>
          <w:tab w:val="clear" w:pos="4320"/>
          <w:tab w:val="clear" w:pos="8640"/>
        </w:tabs>
        <w:rPr>
          <w:rFonts w:ascii="Arial" w:hAnsi="Arial" w:cs="Arial"/>
          <w:bCs/>
          <w:sz w:val="20"/>
        </w:rPr>
      </w:pPr>
    </w:p>
    <w:p w:rsidR="005E1583" w:rsidRDefault="005E1583">
      <w:pPr>
        <w:pStyle w:val="Header"/>
        <w:tabs>
          <w:tab w:val="clear" w:pos="4320"/>
          <w:tab w:val="clear" w:pos="8640"/>
        </w:tabs>
        <w:rPr>
          <w:rFonts w:ascii="Arial" w:hAnsi="Arial" w:cs="Arial"/>
          <w:bCs/>
          <w:sz w:val="20"/>
        </w:rPr>
      </w:pPr>
    </w:p>
    <w:p w:rsidR="005E1583" w:rsidRDefault="005E1583">
      <w:pPr>
        <w:pStyle w:val="Header"/>
        <w:tabs>
          <w:tab w:val="clear" w:pos="4320"/>
          <w:tab w:val="clear" w:pos="8640"/>
        </w:tabs>
        <w:rPr>
          <w:rFonts w:ascii="Arial" w:hAnsi="Arial" w:cs="Arial"/>
          <w:bCs/>
          <w:sz w:val="20"/>
        </w:rPr>
      </w:pPr>
    </w:p>
    <w:p w:rsidR="005E1583" w:rsidRDefault="005E1583">
      <w:pPr>
        <w:pStyle w:val="Header"/>
        <w:tabs>
          <w:tab w:val="clear" w:pos="4320"/>
          <w:tab w:val="clear" w:pos="8640"/>
        </w:tabs>
        <w:rPr>
          <w:rFonts w:ascii="Arial" w:hAnsi="Arial" w:cs="Arial"/>
          <w:bCs/>
          <w:sz w:val="20"/>
        </w:rPr>
      </w:pPr>
    </w:p>
    <w:p w:rsidR="005E1583" w:rsidRDefault="005E1583">
      <w:pPr>
        <w:pStyle w:val="Header"/>
        <w:tabs>
          <w:tab w:val="clear" w:pos="4320"/>
          <w:tab w:val="clear" w:pos="8640"/>
        </w:tabs>
        <w:rPr>
          <w:rFonts w:ascii="Arial" w:hAnsi="Arial" w:cs="Arial"/>
          <w:bCs/>
          <w:sz w:val="20"/>
        </w:rPr>
      </w:pPr>
    </w:p>
    <w:p w:rsidR="006656C5" w:rsidRDefault="00AD276C">
      <w:pPr>
        <w:pStyle w:val="Header"/>
        <w:tabs>
          <w:tab w:val="clear" w:pos="4320"/>
          <w:tab w:val="clear" w:pos="8640"/>
        </w:tabs>
        <w:rPr>
          <w:rFonts w:ascii="Arial" w:hAnsi="Arial" w:cs="Arial"/>
          <w:bCs/>
          <w:sz w:val="20"/>
        </w:rPr>
      </w:pPr>
      <w:r>
        <w:rPr>
          <w:rFonts w:ascii="Arial" w:hAnsi="Arial" w:cs="Arial"/>
          <w:bCs/>
          <w:noProof/>
          <w:sz w:val="20"/>
        </w:rPr>
        <w:pict>
          <v:shape id="_x0000_s1116" type="#_x0000_t202" style="position:absolute;margin-left:.75pt;margin-top:1.1pt;width:431.25pt;height:291.9pt;z-index:251672064;mso-wrap-style:square;mso-wrap-distance-left:9pt;mso-wrap-distance-top:0;mso-wrap-distance-right:9pt;mso-wrap-distance-bottom:0;mso-position-horizontal:absolute;mso-position-horizontal-relative:text;mso-position-vertical:absolute;mso-position-vertical-relative:text;v-text-anchor:top" stroked="f">
            <v:textbox>
              <w:txbxContent>
                <w:p w:rsidR="00002C28" w:rsidRDefault="00002C28" w:rsidP="00002C28"/>
                <w:p w:rsidR="00002C28" w:rsidRDefault="00002C28" w:rsidP="006656C5">
                  <w:pPr>
                    <w:jc w:val="center"/>
                  </w:pPr>
                </w:p>
                <w:p w:rsidR="00002C28" w:rsidRDefault="00002C28" w:rsidP="006656C5">
                  <w:pPr>
                    <w:jc w:val="center"/>
                  </w:pPr>
                </w:p>
                <w:p w:rsidR="00002C28" w:rsidRDefault="00002C28" w:rsidP="006656C5">
                  <w:pPr>
                    <w:jc w:val="center"/>
                  </w:pPr>
                </w:p>
                <w:p w:rsidR="00002C28" w:rsidRDefault="00002C28" w:rsidP="006656C5">
                  <w:pPr>
                    <w:jc w:val="center"/>
                  </w:pPr>
                </w:p>
                <w:p w:rsidR="00002C28" w:rsidRDefault="00002C28" w:rsidP="006656C5">
                  <w:pPr>
                    <w:jc w:val="center"/>
                  </w:pPr>
                </w:p>
                <w:p w:rsidR="00002C28" w:rsidRDefault="00002C28" w:rsidP="006656C5">
                  <w:pPr>
                    <w:jc w:val="center"/>
                  </w:pPr>
                </w:p>
                <w:p w:rsidR="00002C28" w:rsidRDefault="00002C28" w:rsidP="006656C5">
                  <w:pPr>
                    <w:jc w:val="center"/>
                  </w:pPr>
                </w:p>
                <w:p w:rsidR="00002C28" w:rsidRDefault="00002C28" w:rsidP="006656C5">
                  <w:pPr>
                    <w:jc w:val="center"/>
                  </w:pPr>
                </w:p>
                <w:p w:rsidR="00002C28" w:rsidRDefault="00002C28" w:rsidP="006656C5">
                  <w:pPr>
                    <w:jc w:val="center"/>
                  </w:pPr>
                </w:p>
                <w:p w:rsidR="00002C28" w:rsidRDefault="00002C28" w:rsidP="006656C5">
                  <w:pPr>
                    <w:jc w:val="center"/>
                  </w:pPr>
                </w:p>
                <w:p w:rsidR="006656C5" w:rsidRDefault="006656C5"/>
                <w:p w:rsidR="00002C28" w:rsidRDefault="00002C28">
                  <w:pPr>
                    <w:rPr>
                      <w:b/>
                      <w:sz w:val="20"/>
                      <w:szCs w:val="20"/>
                    </w:rPr>
                  </w:pPr>
                </w:p>
                <w:p w:rsidR="00002C28" w:rsidRDefault="00002C28">
                  <w:pPr>
                    <w:rPr>
                      <w:b/>
                      <w:sz w:val="20"/>
                      <w:szCs w:val="20"/>
                    </w:rPr>
                  </w:pPr>
                </w:p>
                <w:p w:rsidR="00002C28" w:rsidRDefault="00002C28">
                  <w:pPr>
                    <w:rPr>
                      <w:b/>
                      <w:sz w:val="20"/>
                      <w:szCs w:val="20"/>
                    </w:rPr>
                  </w:pPr>
                </w:p>
                <w:p w:rsidR="00002C28" w:rsidRDefault="00002C28">
                  <w:pPr>
                    <w:rPr>
                      <w:b/>
                      <w:sz w:val="20"/>
                      <w:szCs w:val="20"/>
                    </w:rPr>
                  </w:pPr>
                </w:p>
                <w:p w:rsidR="00002C28" w:rsidRDefault="00002C28">
                  <w:pPr>
                    <w:rPr>
                      <w:b/>
                      <w:sz w:val="20"/>
                      <w:szCs w:val="20"/>
                    </w:rPr>
                  </w:pPr>
                </w:p>
                <w:p w:rsidR="00002C28" w:rsidRDefault="00002C28">
                  <w:pPr>
                    <w:rPr>
                      <w:b/>
                      <w:sz w:val="20"/>
                      <w:szCs w:val="20"/>
                    </w:rPr>
                  </w:pPr>
                </w:p>
                <w:p w:rsidR="00002C28" w:rsidRDefault="00002C28">
                  <w:pPr>
                    <w:rPr>
                      <w:b/>
                      <w:sz w:val="20"/>
                      <w:szCs w:val="20"/>
                    </w:rPr>
                  </w:pPr>
                </w:p>
                <w:p w:rsidR="00002C28" w:rsidRDefault="00002C28">
                  <w:pPr>
                    <w:rPr>
                      <w:b/>
                      <w:sz w:val="20"/>
                      <w:szCs w:val="20"/>
                    </w:rPr>
                  </w:pPr>
                </w:p>
                <w:p w:rsidR="006656C5" w:rsidRDefault="006656C5">
                  <w:r w:rsidRPr="006656C5">
                    <w:rPr>
                      <w:b/>
                      <w:sz w:val="20"/>
                      <w:szCs w:val="20"/>
                    </w:rPr>
                    <w:t xml:space="preserve">Figure </w:t>
                  </w:r>
                  <w:r w:rsidR="00002C28">
                    <w:rPr>
                      <w:b/>
                      <w:sz w:val="20"/>
                      <w:szCs w:val="20"/>
                    </w:rPr>
                    <w:t>2A</w:t>
                  </w:r>
                  <w:r w:rsidRPr="006656C5">
                    <w:rPr>
                      <w:b/>
                      <w:sz w:val="20"/>
                      <w:szCs w:val="20"/>
                    </w:rPr>
                    <w:t>:</w:t>
                  </w:r>
                  <w:r w:rsidRPr="006656C5">
                    <w:rPr>
                      <w:sz w:val="20"/>
                      <w:szCs w:val="20"/>
                    </w:rPr>
                    <w:t xml:space="preserve"> </w:t>
                  </w:r>
                  <w:r w:rsidR="00002C28">
                    <w:rPr>
                      <w:sz w:val="20"/>
                      <w:szCs w:val="20"/>
                    </w:rPr>
                    <w:t xml:space="preserve">MINDSTORMS Robotics – I/O dialog box shows the Sensor control (left).  Click and drag the Sensor control into the </w:t>
                  </w:r>
                  <w:r w:rsidRPr="006656C5">
                    <w:rPr>
                      <w:sz w:val="20"/>
                      <w:szCs w:val="20"/>
                    </w:rPr>
                    <w:t xml:space="preserve">block diagram (left).  </w:t>
                  </w:r>
                </w:p>
                <w:p w:rsidR="006656C5" w:rsidRDefault="006656C5"/>
                <w:p w:rsidR="006656C5" w:rsidRDefault="006656C5"/>
                <w:p w:rsidR="006656C5" w:rsidRDefault="006656C5"/>
                <w:p w:rsidR="006656C5" w:rsidRDefault="006656C5"/>
                <w:p w:rsidR="006656C5" w:rsidRDefault="006656C5"/>
                <w:p w:rsidR="006656C5" w:rsidRDefault="006656C5"/>
                <w:p w:rsidR="006656C5" w:rsidRDefault="006656C5"/>
                <w:p w:rsidR="006656C5" w:rsidRDefault="006656C5"/>
                <w:p w:rsidR="006656C5" w:rsidRDefault="006656C5"/>
              </w:txbxContent>
            </v:textbox>
          </v:shape>
        </w:pict>
      </w:r>
      <w:r>
        <w:rPr>
          <w:rFonts w:ascii="Arial" w:hAnsi="Arial" w:cs="Arial"/>
          <w:bCs/>
          <w:noProof/>
          <w:sz w:val="20"/>
        </w:rPr>
        <w:pict>
          <v:shape id="_x0000_s1177" type="#_x0000_t202" style="position:absolute;margin-left:180.75pt;margin-top:1.1pt;width:240pt;height:244.65pt;z-index:251701760">
            <v:textbox>
              <w:txbxContent>
                <w:p w:rsidR="00002C28" w:rsidRDefault="00AD276C">
                  <w:r>
                    <w:pict>
                      <v:shape id="_x0000_i1028" type="#_x0000_t75" style="width:231pt;height:200.25pt">
                        <v:imagedata r:id="rId9" o:title="02-B"/>
                      </v:shape>
                    </w:pict>
                  </w:r>
                </w:p>
                <w:p w:rsidR="00002C28" w:rsidRDefault="00002C28"/>
                <w:p w:rsidR="00002C28" w:rsidRDefault="00002C28"/>
                <w:p w:rsidR="00002C28" w:rsidRDefault="00002C28"/>
                <w:p w:rsidR="00002C28" w:rsidRDefault="00002C28"/>
                <w:p w:rsidR="00002C28" w:rsidRDefault="00002C28"/>
                <w:p w:rsidR="00002C28" w:rsidRDefault="00002C28"/>
                <w:p w:rsidR="00002C28" w:rsidRDefault="00002C28"/>
                <w:p w:rsidR="00002C28" w:rsidRDefault="00002C28"/>
                <w:p w:rsidR="00002C28" w:rsidRDefault="00002C28"/>
                <w:p w:rsidR="00002C28" w:rsidRDefault="00002C28"/>
                <w:p w:rsidR="00002C28" w:rsidRDefault="00002C28"/>
              </w:txbxContent>
            </v:textbox>
          </v:shape>
        </w:pict>
      </w:r>
      <w:r>
        <w:rPr>
          <w:rFonts w:ascii="Arial" w:hAnsi="Arial" w:cs="Arial"/>
          <w:bCs/>
          <w:noProof/>
          <w:sz w:val="20"/>
        </w:rPr>
        <w:pict>
          <v:shape id="_x0000_s1176" type="#_x0000_t202" style="position:absolute;margin-left:9.75pt;margin-top:1.1pt;width:160.5pt;height:244.65pt;z-index:251700736">
            <v:textbox>
              <w:txbxContent>
                <w:p w:rsidR="00002C28" w:rsidRDefault="00AD276C">
                  <w:r>
                    <w:pict>
                      <v:shape id="_x0000_i1030" type="#_x0000_t75" style="width:149.25pt;height:234pt">
                        <v:imagedata r:id="rId10" o:title="02-A"/>
                      </v:shape>
                    </w:pict>
                  </w:r>
                </w:p>
                <w:p w:rsidR="00002C28" w:rsidRDefault="00002C28"/>
                <w:p w:rsidR="00002C28" w:rsidRDefault="00002C28"/>
                <w:p w:rsidR="00002C28" w:rsidRDefault="00002C28"/>
                <w:p w:rsidR="00002C28" w:rsidRDefault="00002C28"/>
                <w:p w:rsidR="00002C28" w:rsidRDefault="00002C28"/>
                <w:p w:rsidR="00002C28" w:rsidRDefault="00002C28"/>
                <w:p w:rsidR="00002C28" w:rsidRDefault="00002C28"/>
                <w:p w:rsidR="00002C28" w:rsidRDefault="00002C28"/>
                <w:p w:rsidR="00002C28" w:rsidRDefault="00002C28"/>
                <w:p w:rsidR="00002C28" w:rsidRDefault="00002C28"/>
              </w:txbxContent>
            </v:textbox>
          </v:shape>
        </w:pict>
      </w:r>
    </w:p>
    <w:p w:rsidR="006656C5" w:rsidRDefault="006656C5">
      <w:pPr>
        <w:pStyle w:val="Header"/>
        <w:tabs>
          <w:tab w:val="clear" w:pos="4320"/>
          <w:tab w:val="clear" w:pos="8640"/>
        </w:tabs>
        <w:rPr>
          <w:rFonts w:ascii="Arial" w:hAnsi="Arial" w:cs="Arial"/>
          <w:bCs/>
          <w:sz w:val="20"/>
        </w:rPr>
      </w:pPr>
    </w:p>
    <w:p w:rsidR="006656C5" w:rsidRDefault="006656C5">
      <w:pPr>
        <w:pStyle w:val="Header"/>
        <w:tabs>
          <w:tab w:val="clear" w:pos="4320"/>
          <w:tab w:val="clear" w:pos="8640"/>
        </w:tabs>
        <w:rPr>
          <w:rFonts w:ascii="Arial" w:hAnsi="Arial" w:cs="Arial"/>
          <w:bCs/>
          <w:sz w:val="20"/>
        </w:rPr>
      </w:pPr>
    </w:p>
    <w:p w:rsidR="006656C5" w:rsidRDefault="006656C5">
      <w:pPr>
        <w:pStyle w:val="Header"/>
        <w:tabs>
          <w:tab w:val="clear" w:pos="4320"/>
          <w:tab w:val="clear" w:pos="8640"/>
        </w:tabs>
        <w:rPr>
          <w:rFonts w:ascii="Arial" w:hAnsi="Arial" w:cs="Arial"/>
          <w:bCs/>
          <w:sz w:val="20"/>
        </w:rPr>
      </w:pPr>
    </w:p>
    <w:p w:rsidR="006656C5" w:rsidRDefault="006656C5">
      <w:pPr>
        <w:pStyle w:val="Header"/>
        <w:tabs>
          <w:tab w:val="clear" w:pos="4320"/>
          <w:tab w:val="clear" w:pos="8640"/>
        </w:tabs>
        <w:rPr>
          <w:rFonts w:ascii="Arial" w:hAnsi="Arial" w:cs="Arial"/>
          <w:bCs/>
          <w:sz w:val="20"/>
        </w:rPr>
      </w:pPr>
    </w:p>
    <w:p w:rsidR="006656C5" w:rsidRDefault="006656C5">
      <w:pPr>
        <w:pStyle w:val="Header"/>
        <w:tabs>
          <w:tab w:val="clear" w:pos="4320"/>
          <w:tab w:val="clear" w:pos="8640"/>
        </w:tabs>
        <w:rPr>
          <w:rFonts w:ascii="Arial" w:hAnsi="Arial" w:cs="Arial"/>
          <w:bCs/>
          <w:sz w:val="20"/>
        </w:rPr>
      </w:pPr>
    </w:p>
    <w:p w:rsidR="006656C5" w:rsidRDefault="006656C5">
      <w:pPr>
        <w:pStyle w:val="Header"/>
        <w:tabs>
          <w:tab w:val="clear" w:pos="4320"/>
          <w:tab w:val="clear" w:pos="8640"/>
        </w:tabs>
        <w:rPr>
          <w:rFonts w:ascii="Arial" w:hAnsi="Arial" w:cs="Arial"/>
          <w:bCs/>
          <w:sz w:val="20"/>
        </w:rPr>
      </w:pPr>
    </w:p>
    <w:p w:rsidR="006656C5" w:rsidRDefault="006656C5">
      <w:pPr>
        <w:pStyle w:val="Header"/>
        <w:tabs>
          <w:tab w:val="clear" w:pos="4320"/>
          <w:tab w:val="clear" w:pos="8640"/>
        </w:tabs>
        <w:rPr>
          <w:rFonts w:ascii="Arial" w:hAnsi="Arial" w:cs="Arial"/>
          <w:bCs/>
          <w:sz w:val="20"/>
        </w:rPr>
      </w:pPr>
    </w:p>
    <w:p w:rsidR="006656C5" w:rsidRDefault="006656C5">
      <w:pPr>
        <w:pStyle w:val="Header"/>
        <w:tabs>
          <w:tab w:val="clear" w:pos="4320"/>
          <w:tab w:val="clear" w:pos="8640"/>
        </w:tabs>
        <w:rPr>
          <w:rFonts w:ascii="Arial" w:hAnsi="Arial" w:cs="Arial"/>
          <w:bCs/>
          <w:sz w:val="20"/>
        </w:rPr>
      </w:pPr>
    </w:p>
    <w:p w:rsidR="006656C5" w:rsidRDefault="006656C5">
      <w:pPr>
        <w:pStyle w:val="Header"/>
        <w:tabs>
          <w:tab w:val="clear" w:pos="4320"/>
          <w:tab w:val="clear" w:pos="8640"/>
        </w:tabs>
        <w:rPr>
          <w:rFonts w:ascii="Arial" w:hAnsi="Arial" w:cs="Arial"/>
          <w:bCs/>
          <w:sz w:val="20"/>
        </w:rPr>
      </w:pPr>
    </w:p>
    <w:p w:rsidR="006656C5" w:rsidRDefault="006656C5">
      <w:pPr>
        <w:pStyle w:val="Header"/>
        <w:tabs>
          <w:tab w:val="clear" w:pos="4320"/>
          <w:tab w:val="clear" w:pos="8640"/>
        </w:tabs>
        <w:rPr>
          <w:rFonts w:ascii="Arial" w:hAnsi="Arial" w:cs="Arial"/>
          <w:bCs/>
          <w:sz w:val="20"/>
        </w:rPr>
      </w:pPr>
    </w:p>
    <w:p w:rsidR="006656C5" w:rsidRDefault="006656C5">
      <w:pPr>
        <w:pStyle w:val="Header"/>
        <w:tabs>
          <w:tab w:val="clear" w:pos="4320"/>
          <w:tab w:val="clear" w:pos="8640"/>
        </w:tabs>
        <w:rPr>
          <w:rFonts w:ascii="Arial" w:hAnsi="Arial" w:cs="Arial"/>
          <w:bCs/>
          <w:sz w:val="20"/>
        </w:rPr>
      </w:pPr>
    </w:p>
    <w:p w:rsidR="006656C5" w:rsidRDefault="006656C5">
      <w:pPr>
        <w:pStyle w:val="Header"/>
        <w:tabs>
          <w:tab w:val="clear" w:pos="4320"/>
          <w:tab w:val="clear" w:pos="8640"/>
        </w:tabs>
        <w:rPr>
          <w:rFonts w:ascii="Arial" w:hAnsi="Arial" w:cs="Arial"/>
          <w:bCs/>
          <w:sz w:val="20"/>
        </w:rPr>
      </w:pPr>
    </w:p>
    <w:p w:rsidR="006656C5" w:rsidRDefault="006656C5">
      <w:pPr>
        <w:pStyle w:val="Header"/>
        <w:tabs>
          <w:tab w:val="clear" w:pos="4320"/>
          <w:tab w:val="clear" w:pos="8640"/>
        </w:tabs>
        <w:rPr>
          <w:rFonts w:ascii="Arial" w:hAnsi="Arial" w:cs="Arial"/>
          <w:bCs/>
          <w:sz w:val="20"/>
        </w:rPr>
      </w:pPr>
    </w:p>
    <w:p w:rsidR="006656C5" w:rsidRDefault="006656C5">
      <w:pPr>
        <w:pStyle w:val="Header"/>
        <w:tabs>
          <w:tab w:val="clear" w:pos="4320"/>
          <w:tab w:val="clear" w:pos="8640"/>
        </w:tabs>
        <w:rPr>
          <w:rFonts w:ascii="Arial" w:hAnsi="Arial" w:cs="Arial"/>
          <w:bCs/>
          <w:sz w:val="20"/>
        </w:rPr>
      </w:pPr>
    </w:p>
    <w:p w:rsidR="006656C5" w:rsidRPr="00DD2A8B" w:rsidRDefault="006656C5">
      <w:pPr>
        <w:pStyle w:val="Header"/>
        <w:tabs>
          <w:tab w:val="clear" w:pos="4320"/>
          <w:tab w:val="clear" w:pos="8640"/>
        </w:tabs>
        <w:rPr>
          <w:rFonts w:ascii="Arial" w:hAnsi="Arial" w:cs="Arial"/>
          <w:bCs/>
          <w:sz w:val="20"/>
        </w:rPr>
      </w:pPr>
    </w:p>
    <w:p w:rsidR="00DD2A8B" w:rsidRDefault="00DD2A8B">
      <w:pPr>
        <w:pStyle w:val="Header"/>
        <w:tabs>
          <w:tab w:val="clear" w:pos="4320"/>
          <w:tab w:val="clear" w:pos="8640"/>
        </w:tabs>
        <w:rPr>
          <w:rFonts w:ascii="Arial" w:hAnsi="Arial" w:cs="Arial"/>
          <w:b/>
          <w:bCs/>
          <w:sz w:val="20"/>
        </w:rPr>
      </w:pPr>
    </w:p>
    <w:p w:rsidR="00DD2A8B" w:rsidRDefault="00DD2A8B">
      <w:pPr>
        <w:pStyle w:val="Header"/>
        <w:tabs>
          <w:tab w:val="clear" w:pos="4320"/>
          <w:tab w:val="clear" w:pos="8640"/>
        </w:tabs>
        <w:rPr>
          <w:rFonts w:ascii="Arial" w:hAnsi="Arial" w:cs="Arial"/>
          <w:b/>
          <w:bCs/>
          <w:sz w:val="20"/>
        </w:rPr>
      </w:pPr>
    </w:p>
    <w:p w:rsidR="00DD2A8B" w:rsidRDefault="00DD2A8B">
      <w:pPr>
        <w:pStyle w:val="Header"/>
        <w:tabs>
          <w:tab w:val="clear" w:pos="4320"/>
          <w:tab w:val="clear" w:pos="8640"/>
        </w:tabs>
        <w:rPr>
          <w:rFonts w:ascii="Arial" w:hAnsi="Arial" w:cs="Arial"/>
          <w:b/>
          <w:bCs/>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6764C2" w:rsidRDefault="006764C2" w:rsidP="00590B2E">
      <w:pPr>
        <w:pStyle w:val="Header"/>
        <w:tabs>
          <w:tab w:val="clear" w:pos="4320"/>
          <w:tab w:val="clear" w:pos="8640"/>
        </w:tabs>
        <w:jc w:val="both"/>
        <w:rPr>
          <w:rFonts w:ascii="Arial" w:hAnsi="Arial" w:cs="Arial"/>
          <w:sz w:val="20"/>
        </w:rPr>
      </w:pPr>
      <w:r>
        <w:rPr>
          <w:rFonts w:ascii="Arial" w:hAnsi="Arial" w:cs="Arial"/>
          <w:sz w:val="20"/>
        </w:rPr>
        <w:t xml:space="preserve">Next, add a </w:t>
      </w:r>
      <w:r w:rsidRPr="006764C2">
        <w:rPr>
          <w:rFonts w:ascii="Courier New" w:hAnsi="Courier New" w:cs="Courier New"/>
          <w:sz w:val="20"/>
        </w:rPr>
        <w:t>Numeric Constant</w:t>
      </w:r>
      <w:r>
        <w:rPr>
          <w:rFonts w:ascii="Arial" w:hAnsi="Arial" w:cs="Arial"/>
          <w:sz w:val="20"/>
        </w:rPr>
        <w:t xml:space="preserve"> to the block diagram.  Recall, this is done by from the Functions palette where one selects </w:t>
      </w:r>
      <w:r w:rsidRPr="006764C2">
        <w:rPr>
          <w:rFonts w:ascii="Courier New" w:hAnsi="Courier New" w:cs="Courier New"/>
          <w:sz w:val="20"/>
        </w:rPr>
        <w:t>MINDSTORMS Robotics – Programming – Numeric</w:t>
      </w:r>
      <w:r>
        <w:rPr>
          <w:rFonts w:ascii="Arial" w:hAnsi="Arial" w:cs="Arial"/>
          <w:sz w:val="20"/>
        </w:rPr>
        <w:t xml:space="preserve">.  Wire this numeric constant to the </w:t>
      </w:r>
      <w:r w:rsidRPr="006764C2">
        <w:rPr>
          <w:rFonts w:ascii="Courier New" w:hAnsi="Courier New" w:cs="Courier New"/>
          <w:sz w:val="20"/>
        </w:rPr>
        <w:t>Sensor</w:t>
      </w:r>
      <w:r>
        <w:rPr>
          <w:rFonts w:ascii="Arial" w:hAnsi="Arial" w:cs="Arial"/>
          <w:sz w:val="20"/>
        </w:rPr>
        <w:t xml:space="preserve"> control’s port input.  One can view a control’s terminals by selecting your wire tool and hovering over areas of the control.  By default this numeric control’s value is 0.  Lastly, wire the </w:t>
      </w:r>
      <w:r w:rsidRPr="006764C2">
        <w:rPr>
          <w:rFonts w:ascii="Courier New" w:hAnsi="Courier New" w:cs="Courier New"/>
          <w:sz w:val="20"/>
        </w:rPr>
        <w:t xml:space="preserve">Sensor </w:t>
      </w:r>
      <w:r>
        <w:rPr>
          <w:rFonts w:ascii="Arial" w:hAnsi="Arial" w:cs="Arial"/>
          <w:sz w:val="20"/>
        </w:rPr>
        <w:t xml:space="preserve">control’s </w:t>
      </w:r>
      <w:r w:rsidRPr="006764C2">
        <w:rPr>
          <w:rFonts w:ascii="Courier New" w:hAnsi="Courier New" w:cs="Courier New"/>
          <w:sz w:val="20"/>
        </w:rPr>
        <w:t>Yes/No</w:t>
      </w:r>
      <w:r>
        <w:rPr>
          <w:rFonts w:ascii="Arial" w:hAnsi="Arial" w:cs="Arial"/>
          <w:sz w:val="20"/>
        </w:rPr>
        <w:t xml:space="preserve"> output port to the </w:t>
      </w:r>
      <w:r w:rsidRPr="006764C2">
        <w:rPr>
          <w:rFonts w:ascii="Courier New" w:hAnsi="Courier New" w:cs="Courier New"/>
          <w:sz w:val="20"/>
        </w:rPr>
        <w:t>LED</w:t>
      </w:r>
      <w:r>
        <w:rPr>
          <w:rFonts w:ascii="Arial" w:hAnsi="Arial" w:cs="Arial"/>
          <w:sz w:val="20"/>
        </w:rPr>
        <w:t xml:space="preserve"> control’s input.  Your block diagram should look like </w:t>
      </w:r>
      <w:r w:rsidRPr="006764C2">
        <w:rPr>
          <w:rFonts w:ascii="Arial" w:hAnsi="Arial" w:cs="Arial"/>
          <w:b/>
          <w:sz w:val="20"/>
        </w:rPr>
        <w:t>Figure 2B</w:t>
      </w:r>
      <w:r>
        <w:rPr>
          <w:rFonts w:ascii="Arial" w:hAnsi="Arial" w:cs="Arial"/>
          <w:sz w:val="20"/>
        </w:rPr>
        <w:t xml:space="preserve">. </w:t>
      </w:r>
    </w:p>
    <w:p w:rsidR="006764C2" w:rsidRDefault="006764C2" w:rsidP="00590B2E">
      <w:pPr>
        <w:pStyle w:val="Header"/>
        <w:tabs>
          <w:tab w:val="clear" w:pos="4320"/>
          <w:tab w:val="clear" w:pos="8640"/>
        </w:tabs>
        <w:jc w:val="both"/>
        <w:rPr>
          <w:rFonts w:ascii="Arial" w:hAnsi="Arial" w:cs="Arial"/>
          <w:sz w:val="20"/>
        </w:rPr>
      </w:pPr>
    </w:p>
    <w:p w:rsidR="00002C28" w:rsidRDefault="00AD276C">
      <w:pPr>
        <w:pStyle w:val="Header"/>
        <w:tabs>
          <w:tab w:val="clear" w:pos="4320"/>
          <w:tab w:val="clear" w:pos="8640"/>
        </w:tabs>
        <w:rPr>
          <w:rFonts w:ascii="Arial" w:hAnsi="Arial" w:cs="Arial"/>
          <w:sz w:val="20"/>
        </w:rPr>
      </w:pPr>
      <w:r>
        <w:rPr>
          <w:rFonts w:ascii="Arial" w:hAnsi="Arial" w:cs="Arial"/>
          <w:noProof/>
          <w:sz w:val="20"/>
        </w:rPr>
        <w:pict>
          <v:shape id="_x0000_s1178" type="#_x0000_t202" style="position:absolute;margin-left:.75pt;margin-top:3.85pt;width:452.25pt;height:258.65pt;z-index:251702784;mso-wrap-style:square;mso-wrap-distance-left:9pt;mso-wrap-distance-top:0;mso-wrap-distance-right:9pt;mso-wrap-distance-bottom:0;mso-position-horizontal-relative:text;mso-position-vertical-relative:text;v-text-anchor:top" stroked="f">
            <v:textbox>
              <w:txbxContent>
                <w:p w:rsidR="00002C28" w:rsidRDefault="00AD276C" w:rsidP="00002C28">
                  <w:pPr>
                    <w:jc w:val="center"/>
                  </w:pPr>
                  <w:r>
                    <w:pict>
                      <v:shape id="_x0000_i1032" type="#_x0000_t75" style="width:225pt;height:195.75pt">
                        <v:imagedata r:id="rId11" o:title="02-C"/>
                      </v:shape>
                    </w:pict>
                  </w:r>
                </w:p>
                <w:p w:rsidR="00002C28" w:rsidRDefault="00002C28" w:rsidP="00002C28"/>
                <w:p w:rsidR="00002C28" w:rsidRPr="00464350" w:rsidRDefault="00002C28" w:rsidP="00002C28">
                  <w:pPr>
                    <w:rPr>
                      <w:sz w:val="20"/>
                      <w:szCs w:val="20"/>
                    </w:rPr>
                  </w:pPr>
                  <w:r w:rsidRPr="00464350">
                    <w:rPr>
                      <w:b/>
                      <w:sz w:val="20"/>
                      <w:szCs w:val="20"/>
                    </w:rPr>
                    <w:t xml:space="preserve">Figure </w:t>
                  </w:r>
                  <w:r w:rsidR="00590B2E">
                    <w:rPr>
                      <w:b/>
                      <w:sz w:val="20"/>
                      <w:szCs w:val="20"/>
                    </w:rPr>
                    <w:t>2B</w:t>
                  </w:r>
                  <w:r w:rsidRPr="00464350">
                    <w:rPr>
                      <w:b/>
                      <w:sz w:val="20"/>
                      <w:szCs w:val="20"/>
                    </w:rPr>
                    <w:t>:</w:t>
                  </w:r>
                  <w:r w:rsidRPr="00464350">
                    <w:rPr>
                      <w:sz w:val="20"/>
                      <w:szCs w:val="20"/>
                    </w:rPr>
                    <w:t xml:space="preserve"> </w:t>
                  </w:r>
                  <w:r w:rsidR="00590B2E">
                    <w:rPr>
                      <w:sz w:val="20"/>
                      <w:szCs w:val="20"/>
                    </w:rPr>
                    <w:t xml:space="preserve">Final Block Diagram – a numeric constant (default value is 0) is added and wired to the Touch sensor block.  </w:t>
                  </w:r>
                </w:p>
                <w:p w:rsidR="00002C28" w:rsidRDefault="00002C28" w:rsidP="00002C28"/>
                <w:p w:rsidR="00002C28" w:rsidRDefault="00002C28" w:rsidP="00002C28"/>
                <w:p w:rsidR="00002C28" w:rsidRDefault="00002C28" w:rsidP="00002C28"/>
                <w:p w:rsidR="00002C28" w:rsidRDefault="00002C28" w:rsidP="00002C28"/>
                <w:p w:rsidR="00002C28" w:rsidRDefault="00002C28" w:rsidP="00002C28"/>
                <w:p w:rsidR="00002C28" w:rsidRDefault="00002C28" w:rsidP="00002C28"/>
                <w:p w:rsidR="00002C28" w:rsidRDefault="00002C28" w:rsidP="00002C28"/>
                <w:p w:rsidR="00002C28" w:rsidRDefault="00002C28" w:rsidP="00002C28"/>
                <w:p w:rsidR="00002C28" w:rsidRDefault="00002C28" w:rsidP="00002C28"/>
                <w:p w:rsidR="00002C28" w:rsidRDefault="00002C28" w:rsidP="00002C28"/>
                <w:p w:rsidR="00002C28" w:rsidRDefault="00002C28" w:rsidP="00002C28"/>
                <w:p w:rsidR="00002C28" w:rsidRDefault="00002C28" w:rsidP="00002C28"/>
                <w:p w:rsidR="00002C28" w:rsidRDefault="00002C28" w:rsidP="00002C28"/>
                <w:p w:rsidR="00002C28" w:rsidRDefault="00002C28" w:rsidP="00002C28"/>
                <w:p w:rsidR="00002C28" w:rsidRDefault="00002C28" w:rsidP="00002C28"/>
              </w:txbxContent>
            </v:textbox>
          </v:shape>
        </w:pict>
      </w: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002C28" w:rsidRDefault="00002C28">
      <w:pPr>
        <w:pStyle w:val="Header"/>
        <w:tabs>
          <w:tab w:val="clear" w:pos="4320"/>
          <w:tab w:val="clear" w:pos="8640"/>
        </w:tabs>
        <w:rPr>
          <w:rFonts w:ascii="Arial" w:hAnsi="Arial" w:cs="Arial"/>
          <w:sz w:val="20"/>
        </w:rPr>
      </w:pPr>
    </w:p>
    <w:p w:rsidR="006764C2" w:rsidRDefault="006764C2">
      <w:pPr>
        <w:pStyle w:val="Header"/>
        <w:tabs>
          <w:tab w:val="clear" w:pos="4320"/>
          <w:tab w:val="clear" w:pos="8640"/>
        </w:tabs>
        <w:rPr>
          <w:rFonts w:ascii="Arial" w:hAnsi="Arial" w:cs="Arial"/>
          <w:sz w:val="20"/>
        </w:rPr>
      </w:pPr>
      <w:r w:rsidRPr="00590B2E">
        <w:rPr>
          <w:rFonts w:ascii="Arial" w:hAnsi="Arial" w:cs="Arial"/>
          <w:b/>
          <w:sz w:val="20"/>
        </w:rPr>
        <w:lastRenderedPageBreak/>
        <w:t>Step 3:</w:t>
      </w:r>
      <w:r>
        <w:rPr>
          <w:rFonts w:ascii="Arial" w:hAnsi="Arial" w:cs="Arial"/>
          <w:sz w:val="20"/>
        </w:rPr>
        <w:t xml:space="preserve"> Breadboard the Touch Sensor</w:t>
      </w:r>
    </w:p>
    <w:p w:rsidR="006764C2" w:rsidRDefault="006764C2">
      <w:pPr>
        <w:pStyle w:val="Header"/>
        <w:tabs>
          <w:tab w:val="clear" w:pos="4320"/>
          <w:tab w:val="clear" w:pos="8640"/>
        </w:tabs>
        <w:rPr>
          <w:rFonts w:ascii="Arial" w:hAnsi="Arial" w:cs="Arial"/>
          <w:sz w:val="20"/>
        </w:rPr>
      </w:pPr>
    </w:p>
    <w:p w:rsidR="00590B2E" w:rsidRDefault="00F8105F" w:rsidP="00D05BDD">
      <w:pPr>
        <w:pStyle w:val="Header"/>
        <w:tabs>
          <w:tab w:val="clear" w:pos="4320"/>
          <w:tab w:val="clear" w:pos="8640"/>
        </w:tabs>
        <w:rPr>
          <w:rFonts w:ascii="Arial" w:hAnsi="Arial" w:cs="Arial"/>
          <w:sz w:val="20"/>
          <w:szCs w:val="20"/>
        </w:rPr>
      </w:pPr>
      <w:r>
        <w:rPr>
          <w:rFonts w:ascii="Arial" w:hAnsi="Arial" w:cs="Arial"/>
          <w:sz w:val="20"/>
          <w:szCs w:val="20"/>
        </w:rPr>
        <w:t>Recall in the previous lab, an NXT breadboard adapter facilitates access to ports</w:t>
      </w:r>
      <w:r w:rsidR="00590B2E">
        <w:rPr>
          <w:rFonts w:ascii="Arial" w:hAnsi="Arial" w:cs="Arial"/>
          <w:sz w:val="20"/>
          <w:szCs w:val="20"/>
        </w:rPr>
        <w:t xml:space="preserve"> (see figure below for reference)</w:t>
      </w:r>
      <w:r>
        <w:rPr>
          <w:rFonts w:ascii="Arial" w:hAnsi="Arial" w:cs="Arial"/>
          <w:sz w:val="20"/>
          <w:szCs w:val="20"/>
        </w:rPr>
        <w:t xml:space="preserve">.  </w:t>
      </w:r>
    </w:p>
    <w:p w:rsidR="00590B2E" w:rsidRDefault="00AD276C" w:rsidP="00D05BDD">
      <w:pPr>
        <w:pStyle w:val="Header"/>
        <w:tabs>
          <w:tab w:val="clear" w:pos="4320"/>
          <w:tab w:val="clear" w:pos="8640"/>
        </w:tabs>
        <w:rPr>
          <w:rFonts w:ascii="Arial" w:hAnsi="Arial" w:cs="Arial"/>
          <w:sz w:val="20"/>
          <w:szCs w:val="20"/>
        </w:rPr>
      </w:pPr>
      <w:r>
        <w:rPr>
          <w:rFonts w:ascii="Arial" w:hAnsi="Arial" w:cs="Arial"/>
          <w:noProof/>
          <w:sz w:val="20"/>
          <w:szCs w:val="20"/>
        </w:rPr>
        <w:pict>
          <v:shape id="_x0000_s1179" type="#_x0000_t202" style="position:absolute;margin-left:-1.9pt;margin-top:8pt;width:419.65pt;height:177.25pt;z-index:251703808;mso-wrap-style:square;mso-wrap-distance-left:9pt;mso-wrap-distance-top:0;mso-wrap-distance-right:9pt;mso-wrap-distance-bottom:0;mso-position-horizontal-relative:text;mso-position-vertical-relative:text;v-text-anchor:top" stroked="f">
            <v:textbox>
              <w:txbxContent>
                <w:p w:rsidR="00590B2E" w:rsidRDefault="00AD276C" w:rsidP="00590B2E">
                  <w:r>
                    <w:pict>
                      <v:shape id="_x0000_i1034" type="#_x0000_t75" style="width:405pt;height:126pt">
                        <v:imagedata r:id="rId12" o:title="nxtAdapterPinout"/>
                      </v:shape>
                    </w:pict>
                  </w:r>
                </w:p>
                <w:p w:rsidR="00590B2E" w:rsidRDefault="00590B2E" w:rsidP="00590B2E"/>
                <w:p w:rsidR="00590B2E" w:rsidRPr="00D05BDD" w:rsidRDefault="00590B2E" w:rsidP="00590B2E">
                  <w:pPr>
                    <w:jc w:val="both"/>
                    <w:rPr>
                      <w:sz w:val="20"/>
                      <w:szCs w:val="20"/>
                    </w:rPr>
                  </w:pPr>
                  <w:r w:rsidRPr="00D05BDD">
                    <w:rPr>
                      <w:sz w:val="20"/>
                      <w:szCs w:val="20"/>
                    </w:rPr>
                    <w:t>A standard NXT cable consists of 6 colored wires.  When this cable is plugged into the brick’s output port, and then each wire has the function given in the right-most column.</w:t>
                  </w:r>
                </w:p>
                <w:p w:rsidR="00590B2E" w:rsidRDefault="00590B2E" w:rsidP="00590B2E">
                  <w:pPr>
                    <w:jc w:val="both"/>
                  </w:pPr>
                </w:p>
                <w:p w:rsidR="00590B2E" w:rsidRDefault="00590B2E" w:rsidP="00590B2E">
                  <w:pPr>
                    <w:jc w:val="both"/>
                  </w:pPr>
                </w:p>
                <w:p w:rsidR="00590B2E" w:rsidRDefault="00590B2E" w:rsidP="00590B2E">
                  <w:pPr>
                    <w:jc w:val="both"/>
                  </w:pPr>
                </w:p>
                <w:p w:rsidR="00590B2E" w:rsidRDefault="00590B2E" w:rsidP="00590B2E">
                  <w:pPr>
                    <w:jc w:val="both"/>
                  </w:pPr>
                </w:p>
                <w:p w:rsidR="00590B2E" w:rsidRDefault="00590B2E" w:rsidP="00590B2E">
                  <w:pPr>
                    <w:jc w:val="both"/>
                  </w:pPr>
                </w:p>
                <w:p w:rsidR="00590B2E" w:rsidRDefault="00590B2E" w:rsidP="00590B2E">
                  <w:pPr>
                    <w:jc w:val="both"/>
                  </w:pPr>
                </w:p>
                <w:p w:rsidR="00590B2E" w:rsidRDefault="00590B2E" w:rsidP="00590B2E">
                  <w:pPr>
                    <w:jc w:val="both"/>
                  </w:pPr>
                </w:p>
                <w:p w:rsidR="00590B2E" w:rsidRDefault="00590B2E" w:rsidP="00590B2E">
                  <w:pPr>
                    <w:jc w:val="both"/>
                  </w:pPr>
                </w:p>
                <w:p w:rsidR="00590B2E" w:rsidRDefault="00590B2E" w:rsidP="00590B2E">
                  <w:pPr>
                    <w:jc w:val="both"/>
                  </w:pPr>
                </w:p>
                <w:p w:rsidR="00590B2E" w:rsidRDefault="00590B2E" w:rsidP="00590B2E">
                  <w:pPr>
                    <w:jc w:val="both"/>
                  </w:pPr>
                </w:p>
                <w:p w:rsidR="00590B2E" w:rsidRDefault="00590B2E" w:rsidP="00590B2E">
                  <w:pPr>
                    <w:jc w:val="both"/>
                  </w:pPr>
                </w:p>
                <w:p w:rsidR="00590B2E" w:rsidRDefault="00590B2E" w:rsidP="00590B2E">
                  <w:pPr>
                    <w:jc w:val="both"/>
                  </w:pPr>
                </w:p>
              </w:txbxContent>
            </v:textbox>
          </v:shape>
        </w:pict>
      </w: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F8105F" w:rsidRDefault="00F8105F" w:rsidP="00D05BDD">
      <w:pPr>
        <w:pStyle w:val="Header"/>
        <w:tabs>
          <w:tab w:val="clear" w:pos="4320"/>
          <w:tab w:val="clear" w:pos="8640"/>
        </w:tabs>
        <w:rPr>
          <w:rFonts w:ascii="Arial" w:hAnsi="Arial" w:cs="Arial"/>
          <w:sz w:val="20"/>
          <w:szCs w:val="20"/>
        </w:rPr>
      </w:pPr>
      <w:r>
        <w:rPr>
          <w:rFonts w:ascii="Arial" w:hAnsi="Arial" w:cs="Arial"/>
          <w:sz w:val="20"/>
          <w:szCs w:val="20"/>
        </w:rPr>
        <w:t>Plug a NXT cable to (sensor) Port 1</w:t>
      </w:r>
      <w:r w:rsidR="00231C39">
        <w:rPr>
          <w:rFonts w:ascii="Arial" w:hAnsi="Arial" w:cs="Arial"/>
          <w:sz w:val="20"/>
          <w:szCs w:val="20"/>
        </w:rPr>
        <w:t xml:space="preserve"> (see </w:t>
      </w:r>
      <w:r w:rsidR="00231C39" w:rsidRPr="00231C39">
        <w:rPr>
          <w:rFonts w:ascii="Arial" w:hAnsi="Arial" w:cs="Arial"/>
          <w:b/>
          <w:sz w:val="20"/>
          <w:szCs w:val="20"/>
        </w:rPr>
        <w:t>Figure 3 left</w:t>
      </w:r>
      <w:r w:rsidR="00231C39">
        <w:rPr>
          <w:rFonts w:ascii="Arial" w:hAnsi="Arial" w:cs="Arial"/>
          <w:sz w:val="20"/>
          <w:szCs w:val="20"/>
        </w:rPr>
        <w:t>)</w:t>
      </w:r>
      <w:r>
        <w:rPr>
          <w:rFonts w:ascii="Arial" w:hAnsi="Arial" w:cs="Arial"/>
          <w:sz w:val="20"/>
          <w:szCs w:val="20"/>
        </w:rPr>
        <w:t xml:space="preserve">.  Next, add hookup wires to the NXT breadboard adapter’s </w:t>
      </w:r>
      <w:r w:rsidRPr="00F8105F">
        <w:rPr>
          <w:rFonts w:ascii="Courier New" w:hAnsi="Courier New" w:cs="Courier New"/>
          <w:sz w:val="20"/>
          <w:szCs w:val="20"/>
        </w:rPr>
        <w:t>ANA</w:t>
      </w:r>
      <w:r>
        <w:rPr>
          <w:rFonts w:ascii="Arial" w:hAnsi="Arial" w:cs="Arial"/>
          <w:sz w:val="20"/>
          <w:szCs w:val="20"/>
        </w:rPr>
        <w:t xml:space="preserve"> and </w:t>
      </w:r>
      <w:r w:rsidRPr="00F8105F">
        <w:rPr>
          <w:rFonts w:ascii="Courier New" w:hAnsi="Courier New" w:cs="Courier New"/>
          <w:sz w:val="20"/>
          <w:szCs w:val="20"/>
        </w:rPr>
        <w:t>GND</w:t>
      </w:r>
      <w:r w:rsidR="00231C39">
        <w:rPr>
          <w:rFonts w:ascii="Arial" w:hAnsi="Arial" w:cs="Arial"/>
          <w:sz w:val="20"/>
          <w:szCs w:val="20"/>
        </w:rPr>
        <w:t xml:space="preserve"> pins as in </w:t>
      </w:r>
      <w:r w:rsidR="00231C39" w:rsidRPr="00231C39">
        <w:rPr>
          <w:rFonts w:ascii="Arial" w:hAnsi="Arial" w:cs="Arial"/>
          <w:b/>
          <w:sz w:val="20"/>
          <w:szCs w:val="20"/>
        </w:rPr>
        <w:t>Figure 3 right</w:t>
      </w:r>
      <w:r w:rsidR="00231C39">
        <w:rPr>
          <w:rFonts w:ascii="Arial" w:hAnsi="Arial" w:cs="Arial"/>
          <w:sz w:val="20"/>
          <w:szCs w:val="20"/>
        </w:rPr>
        <w:t>.</w:t>
      </w:r>
    </w:p>
    <w:p w:rsidR="00590B2E" w:rsidRDefault="00231C39" w:rsidP="00D05BDD">
      <w:pPr>
        <w:pStyle w:val="Header"/>
        <w:tabs>
          <w:tab w:val="clear" w:pos="4320"/>
          <w:tab w:val="clear" w:pos="8640"/>
        </w:tabs>
        <w:rPr>
          <w:rFonts w:ascii="Arial" w:hAnsi="Arial" w:cs="Arial"/>
          <w:sz w:val="20"/>
          <w:szCs w:val="20"/>
        </w:rPr>
      </w:pPr>
      <w:r>
        <w:rPr>
          <w:rFonts w:ascii="Arial" w:hAnsi="Arial" w:cs="Arial"/>
          <w:noProof/>
          <w:sz w:val="20"/>
          <w:szCs w:val="20"/>
        </w:rPr>
        <w:pict>
          <v:shape id="_x0000_s1183" type="#_x0000_t202" style="position:absolute;margin-left:6.35pt;margin-top:7.4pt;width:435.4pt;height:256pt;z-index:251705856;mso-wrap-style:square;mso-wrap-distance-left:9pt;mso-wrap-distance-top:0;mso-wrap-distance-right:9pt;mso-wrap-distance-bottom:0;mso-position-horizontal:absolute;mso-position-horizontal-relative:text;mso-position-vertical:absolute;mso-position-vertical-relative:text;v-text-anchor:top" o:regroupid="1" stroked="f">
            <v:textbox style="mso-next-textbox:#_x0000_s1183">
              <w:txbxContent>
                <w:p w:rsidR="00590B2E" w:rsidRDefault="00590B2E" w:rsidP="00590B2E"/>
                <w:p w:rsidR="00231C39" w:rsidRDefault="00231C39" w:rsidP="00590B2E"/>
                <w:p w:rsidR="00231C39" w:rsidRDefault="00231C39" w:rsidP="00590B2E"/>
                <w:p w:rsidR="00231C39" w:rsidRDefault="00231C39" w:rsidP="00590B2E"/>
                <w:p w:rsidR="00231C39" w:rsidRDefault="00231C39" w:rsidP="00590B2E"/>
                <w:p w:rsidR="00231C39" w:rsidRDefault="00231C39" w:rsidP="00590B2E"/>
                <w:p w:rsidR="00231C39" w:rsidRDefault="00231C39" w:rsidP="00590B2E"/>
                <w:p w:rsidR="00231C39" w:rsidRDefault="00231C39" w:rsidP="00590B2E"/>
                <w:p w:rsidR="00231C39" w:rsidRDefault="00231C39" w:rsidP="00590B2E"/>
                <w:p w:rsidR="00231C39" w:rsidRDefault="00231C39" w:rsidP="00590B2E"/>
                <w:p w:rsidR="00231C39" w:rsidRDefault="00231C39" w:rsidP="00590B2E"/>
                <w:p w:rsidR="00231C39" w:rsidRDefault="00231C39" w:rsidP="00590B2E"/>
                <w:p w:rsidR="00590B2E" w:rsidRDefault="00590B2E" w:rsidP="00590B2E"/>
                <w:p w:rsidR="00590B2E" w:rsidRDefault="00590B2E" w:rsidP="00590B2E"/>
                <w:p w:rsidR="00590B2E" w:rsidRDefault="00590B2E" w:rsidP="00590B2E"/>
                <w:p w:rsidR="00590B2E" w:rsidRDefault="00590B2E" w:rsidP="00590B2E"/>
                <w:p w:rsidR="00590B2E" w:rsidRDefault="00590B2E" w:rsidP="00590B2E"/>
                <w:p w:rsidR="00590B2E" w:rsidRPr="00AB5849" w:rsidRDefault="00590B2E" w:rsidP="00590B2E">
                  <w:pPr>
                    <w:jc w:val="center"/>
                    <w:rPr>
                      <w:sz w:val="20"/>
                      <w:szCs w:val="20"/>
                    </w:rPr>
                  </w:pPr>
                  <w:r w:rsidRPr="00AB5849">
                    <w:rPr>
                      <w:b/>
                      <w:sz w:val="20"/>
                      <w:szCs w:val="20"/>
                    </w:rPr>
                    <w:t>Figure 1N:</w:t>
                  </w:r>
                  <w:r w:rsidRPr="00AB5849">
                    <w:rPr>
                      <w:sz w:val="20"/>
                      <w:szCs w:val="20"/>
                    </w:rPr>
                    <w:t xml:space="preserve"> Breadboard connections (left) and NXT adapter close up (right)</w:t>
                  </w:r>
                </w:p>
              </w:txbxContent>
            </v:textbox>
          </v:shape>
        </w:pict>
      </w:r>
      <w:r>
        <w:rPr>
          <w:rFonts w:ascii="Arial" w:hAnsi="Arial" w:cs="Arial"/>
          <w:noProof/>
          <w:sz w:val="20"/>
          <w:szCs w:val="20"/>
        </w:rPr>
        <w:pict>
          <v:shape id="_x0000_s1185" type="#_x0000_t202" style="position:absolute;margin-left:237pt;margin-top:7.4pt;width:163.5pt;height:233.35pt;z-index:251707904;mso-wrap-distance-left:9pt;mso-wrap-distance-top:0;mso-wrap-distance-right:9pt;mso-wrap-distance-bottom:0;mso-position-horizontal-relative:text;mso-position-vertical-relative:text;v-text-anchor:top" o:regroupid="1" stroked="f">
            <v:textbox style="mso-next-textbox:#_x0000_s1185">
              <w:txbxContent>
                <w:p w:rsidR="00590B2E" w:rsidRDefault="00231C39" w:rsidP="00590B2E">
                  <w:r>
                    <w:pict>
                      <v:shape id="_x0000_i1112" type="#_x0000_t75" style="width:128.25pt;height:228pt">
                        <v:imagedata r:id="rId13" o:title="nxtAdapterWiringCloseup"/>
                      </v:shape>
                    </w:pict>
                  </w:r>
                </w:p>
                <w:p w:rsidR="00590B2E" w:rsidRDefault="00590B2E" w:rsidP="00590B2E"/>
                <w:p w:rsidR="00590B2E" w:rsidRDefault="00590B2E" w:rsidP="00590B2E"/>
                <w:p w:rsidR="00590B2E" w:rsidRDefault="00590B2E" w:rsidP="00590B2E"/>
                <w:p w:rsidR="00590B2E" w:rsidRDefault="00590B2E" w:rsidP="00590B2E"/>
                <w:p w:rsidR="00590B2E" w:rsidRDefault="00590B2E" w:rsidP="00590B2E"/>
                <w:p w:rsidR="00590B2E" w:rsidRDefault="00590B2E" w:rsidP="00590B2E"/>
                <w:p w:rsidR="00590B2E" w:rsidRDefault="00590B2E" w:rsidP="00590B2E"/>
                <w:p w:rsidR="00590B2E" w:rsidRDefault="00590B2E" w:rsidP="00590B2E"/>
              </w:txbxContent>
            </v:textbox>
          </v:shape>
        </w:pict>
      </w:r>
      <w:r>
        <w:rPr>
          <w:rFonts w:ascii="Arial" w:hAnsi="Arial" w:cs="Arial"/>
          <w:noProof/>
          <w:sz w:val="20"/>
          <w:szCs w:val="20"/>
        </w:rPr>
        <w:pict>
          <v:shape id="_x0000_s1184" type="#_x0000_t202" style="position:absolute;margin-left:65.25pt;margin-top:7.4pt;width:150.75pt;height:233.35pt;z-index:251706880;mso-wrap-distance-left:9pt;mso-wrap-distance-top:0;mso-wrap-distance-right:9pt;mso-wrap-distance-bottom:0;mso-position-horizontal-relative:text;mso-position-vertical-relative:text;v-text-anchor:top" o:regroupid="1" stroked="f">
            <v:textbox style="mso-next-textbox:#_x0000_s1184">
              <w:txbxContent>
                <w:p w:rsidR="00590B2E" w:rsidRDefault="00231C39" w:rsidP="00590B2E">
                  <w:r>
                    <w:pict>
                      <v:shape id="_x0000_i1117" type="#_x0000_t75" style="width:135.75pt;height:242.25pt">
                        <v:imagedata r:id="rId14" o:title="nxtBrickAndBreadboard"/>
                      </v:shape>
                    </w:pict>
                  </w:r>
                </w:p>
                <w:p w:rsidR="00590B2E" w:rsidRDefault="00590B2E" w:rsidP="00590B2E"/>
                <w:p w:rsidR="00590B2E" w:rsidRDefault="00590B2E" w:rsidP="00590B2E"/>
                <w:p w:rsidR="00590B2E" w:rsidRDefault="00590B2E" w:rsidP="00590B2E"/>
                <w:p w:rsidR="00590B2E" w:rsidRDefault="00590B2E" w:rsidP="00590B2E"/>
                <w:p w:rsidR="00590B2E" w:rsidRDefault="00590B2E" w:rsidP="00590B2E"/>
                <w:p w:rsidR="00590B2E" w:rsidRDefault="00590B2E" w:rsidP="00590B2E"/>
                <w:p w:rsidR="00590B2E" w:rsidRDefault="00590B2E" w:rsidP="00590B2E"/>
                <w:p w:rsidR="00590B2E" w:rsidRDefault="00590B2E" w:rsidP="00590B2E"/>
                <w:p w:rsidR="00590B2E" w:rsidRDefault="00590B2E" w:rsidP="00590B2E"/>
                <w:p w:rsidR="00590B2E" w:rsidRDefault="00590B2E" w:rsidP="00590B2E"/>
                <w:p w:rsidR="00590B2E" w:rsidRDefault="00590B2E" w:rsidP="00590B2E"/>
              </w:txbxContent>
            </v:textbox>
          </v:shape>
        </w:pict>
      </w: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590B2E" w:rsidRDefault="00590B2E" w:rsidP="00D05BDD">
      <w:pPr>
        <w:pStyle w:val="Header"/>
        <w:tabs>
          <w:tab w:val="clear" w:pos="4320"/>
          <w:tab w:val="clear" w:pos="8640"/>
        </w:tabs>
        <w:rPr>
          <w:rFonts w:ascii="Arial" w:hAnsi="Arial" w:cs="Arial"/>
          <w:sz w:val="20"/>
          <w:szCs w:val="20"/>
        </w:rPr>
      </w:pPr>
    </w:p>
    <w:p w:rsidR="00231C39" w:rsidRDefault="00231C39" w:rsidP="00D05BDD">
      <w:pPr>
        <w:pStyle w:val="Header"/>
        <w:tabs>
          <w:tab w:val="clear" w:pos="4320"/>
          <w:tab w:val="clear" w:pos="8640"/>
        </w:tabs>
        <w:rPr>
          <w:rFonts w:ascii="Arial" w:hAnsi="Arial" w:cs="Arial"/>
          <w:sz w:val="20"/>
          <w:szCs w:val="20"/>
        </w:rPr>
      </w:pPr>
    </w:p>
    <w:p w:rsidR="00231C39" w:rsidRDefault="00231C39" w:rsidP="00D05BDD">
      <w:pPr>
        <w:pStyle w:val="Header"/>
        <w:tabs>
          <w:tab w:val="clear" w:pos="4320"/>
          <w:tab w:val="clear" w:pos="8640"/>
        </w:tabs>
        <w:rPr>
          <w:rFonts w:ascii="Arial" w:hAnsi="Arial" w:cs="Arial"/>
          <w:sz w:val="20"/>
          <w:szCs w:val="20"/>
        </w:rPr>
      </w:pPr>
    </w:p>
    <w:p w:rsidR="00231C39" w:rsidRDefault="00231C39" w:rsidP="00D05BDD">
      <w:pPr>
        <w:pStyle w:val="Header"/>
        <w:tabs>
          <w:tab w:val="clear" w:pos="4320"/>
          <w:tab w:val="clear" w:pos="8640"/>
        </w:tabs>
        <w:rPr>
          <w:rFonts w:ascii="Arial" w:hAnsi="Arial" w:cs="Arial"/>
          <w:sz w:val="20"/>
          <w:szCs w:val="20"/>
        </w:rPr>
      </w:pPr>
    </w:p>
    <w:p w:rsidR="00F8105F" w:rsidRDefault="00F8105F" w:rsidP="00D05BDD">
      <w:pPr>
        <w:pStyle w:val="Header"/>
        <w:tabs>
          <w:tab w:val="clear" w:pos="4320"/>
          <w:tab w:val="clear" w:pos="8640"/>
        </w:tabs>
        <w:rPr>
          <w:rFonts w:ascii="Arial" w:hAnsi="Arial" w:cs="Arial"/>
          <w:sz w:val="20"/>
          <w:szCs w:val="20"/>
        </w:rPr>
      </w:pPr>
      <w:r>
        <w:rPr>
          <w:rFonts w:ascii="Arial" w:hAnsi="Arial" w:cs="Arial"/>
          <w:sz w:val="20"/>
          <w:szCs w:val="20"/>
        </w:rPr>
        <w:t xml:space="preserve">From the Front Panel, run your program.  When the hookup wires are shorted then the </w:t>
      </w:r>
      <w:r w:rsidRPr="00F8105F">
        <w:rPr>
          <w:rFonts w:ascii="Courier New" w:hAnsi="Courier New" w:cs="Courier New"/>
          <w:sz w:val="20"/>
          <w:szCs w:val="20"/>
        </w:rPr>
        <w:t>LED</w:t>
      </w:r>
      <w:r>
        <w:rPr>
          <w:rFonts w:ascii="Arial" w:hAnsi="Arial" w:cs="Arial"/>
          <w:sz w:val="20"/>
          <w:szCs w:val="20"/>
        </w:rPr>
        <w:t xml:space="preserve"> should glow green.  When the wires are disconnected, then the </w:t>
      </w:r>
      <w:r w:rsidRPr="00F8105F">
        <w:rPr>
          <w:rFonts w:ascii="Courier New" w:hAnsi="Courier New" w:cs="Courier New"/>
          <w:sz w:val="20"/>
          <w:szCs w:val="20"/>
        </w:rPr>
        <w:t>LED</w:t>
      </w:r>
      <w:r>
        <w:rPr>
          <w:rFonts w:ascii="Arial" w:hAnsi="Arial" w:cs="Arial"/>
          <w:sz w:val="20"/>
          <w:szCs w:val="20"/>
        </w:rPr>
        <w:t xml:space="preserve"> should stop glowing.  Click the STOP button to terminate.  Essentially, you’ve created a virtual touch sensor.</w:t>
      </w:r>
    </w:p>
    <w:p w:rsidR="00F8105F" w:rsidRDefault="00F8105F" w:rsidP="00D05BDD">
      <w:pPr>
        <w:pStyle w:val="Header"/>
        <w:tabs>
          <w:tab w:val="clear" w:pos="4320"/>
          <w:tab w:val="clear" w:pos="8640"/>
        </w:tabs>
        <w:rPr>
          <w:rFonts w:ascii="Arial" w:hAnsi="Arial" w:cs="Arial"/>
          <w:sz w:val="20"/>
          <w:szCs w:val="20"/>
        </w:rPr>
      </w:pPr>
    </w:p>
    <w:p w:rsidR="00F8105F" w:rsidRDefault="00F8105F" w:rsidP="00D05BDD">
      <w:pPr>
        <w:pStyle w:val="Header"/>
        <w:tabs>
          <w:tab w:val="clear" w:pos="4320"/>
          <w:tab w:val="clear" w:pos="8640"/>
        </w:tabs>
        <w:rPr>
          <w:rFonts w:ascii="Arial" w:hAnsi="Arial" w:cs="Arial"/>
          <w:sz w:val="20"/>
          <w:szCs w:val="20"/>
        </w:rPr>
      </w:pPr>
    </w:p>
    <w:p w:rsidR="00F8105F" w:rsidRDefault="00F8105F" w:rsidP="00D05BDD">
      <w:pPr>
        <w:pStyle w:val="Header"/>
        <w:tabs>
          <w:tab w:val="clear" w:pos="4320"/>
          <w:tab w:val="clear" w:pos="8640"/>
        </w:tabs>
        <w:rPr>
          <w:rFonts w:ascii="Arial" w:hAnsi="Arial" w:cs="Arial"/>
          <w:sz w:val="20"/>
          <w:szCs w:val="20"/>
        </w:rPr>
      </w:pPr>
    </w:p>
    <w:p w:rsidR="00F8105F" w:rsidRDefault="00F8105F" w:rsidP="00D05BDD">
      <w:pPr>
        <w:pStyle w:val="Header"/>
        <w:tabs>
          <w:tab w:val="clear" w:pos="4320"/>
          <w:tab w:val="clear" w:pos="8640"/>
        </w:tabs>
        <w:rPr>
          <w:rFonts w:ascii="Arial" w:hAnsi="Arial" w:cs="Arial"/>
          <w:sz w:val="20"/>
          <w:szCs w:val="20"/>
        </w:rPr>
      </w:pPr>
    </w:p>
    <w:p w:rsidR="00F8105F" w:rsidRDefault="00F8105F" w:rsidP="00D05BDD">
      <w:pPr>
        <w:pStyle w:val="Header"/>
        <w:tabs>
          <w:tab w:val="clear" w:pos="4320"/>
          <w:tab w:val="clear" w:pos="8640"/>
        </w:tabs>
        <w:rPr>
          <w:rFonts w:ascii="Arial" w:hAnsi="Arial" w:cs="Arial"/>
          <w:sz w:val="20"/>
          <w:szCs w:val="20"/>
        </w:rPr>
      </w:pPr>
    </w:p>
    <w:p w:rsidR="00F8105F" w:rsidRDefault="00F8105F" w:rsidP="00D05BDD">
      <w:pPr>
        <w:pStyle w:val="Header"/>
        <w:tabs>
          <w:tab w:val="clear" w:pos="4320"/>
          <w:tab w:val="clear" w:pos="8640"/>
        </w:tabs>
        <w:rPr>
          <w:rFonts w:ascii="Arial" w:hAnsi="Arial" w:cs="Arial"/>
          <w:sz w:val="20"/>
          <w:szCs w:val="20"/>
        </w:rPr>
      </w:pPr>
    </w:p>
    <w:p w:rsidR="006770B6" w:rsidRDefault="006770B6" w:rsidP="006770B6">
      <w:pPr>
        <w:pStyle w:val="Header"/>
        <w:tabs>
          <w:tab w:val="clear" w:pos="4320"/>
          <w:tab w:val="clear" w:pos="8640"/>
        </w:tabs>
        <w:rPr>
          <w:rFonts w:ascii="Arial" w:hAnsi="Arial" w:cs="Arial"/>
          <w:sz w:val="20"/>
        </w:rPr>
      </w:pPr>
      <w:r>
        <w:rPr>
          <w:rFonts w:ascii="Arial" w:hAnsi="Arial" w:cs="Arial"/>
          <w:b/>
          <w:bCs/>
        </w:rPr>
        <w:lastRenderedPageBreak/>
        <w:t>Exercise 1:</w:t>
      </w:r>
      <w:r>
        <w:rPr>
          <w:rFonts w:ascii="Arial" w:hAnsi="Arial" w:cs="Arial"/>
          <w:sz w:val="20"/>
        </w:rPr>
        <w:t xml:space="preserve"> In LabVIEW create programs for the following:</w:t>
      </w:r>
    </w:p>
    <w:p w:rsidR="006770B6" w:rsidRDefault="006770B6" w:rsidP="006770B6">
      <w:pPr>
        <w:pStyle w:val="Header"/>
        <w:tabs>
          <w:tab w:val="clear" w:pos="4320"/>
          <w:tab w:val="clear" w:pos="8640"/>
        </w:tabs>
        <w:rPr>
          <w:rFonts w:ascii="Arial" w:hAnsi="Arial" w:cs="Arial"/>
          <w:sz w:val="20"/>
        </w:rPr>
      </w:pPr>
    </w:p>
    <w:p w:rsidR="00231C39" w:rsidRDefault="00231C39" w:rsidP="006770B6">
      <w:pPr>
        <w:pStyle w:val="Header"/>
        <w:numPr>
          <w:ilvl w:val="1"/>
          <w:numId w:val="6"/>
        </w:numPr>
        <w:tabs>
          <w:tab w:val="clear" w:pos="4320"/>
          <w:tab w:val="clear" w:pos="8640"/>
        </w:tabs>
        <w:rPr>
          <w:rFonts w:ascii="Arial" w:hAnsi="Arial" w:cs="Arial"/>
          <w:sz w:val="20"/>
        </w:rPr>
      </w:pPr>
      <w:r>
        <w:rPr>
          <w:rFonts w:ascii="Arial" w:hAnsi="Arial" w:cs="Arial"/>
          <w:sz w:val="20"/>
        </w:rPr>
        <w:t>C</w:t>
      </w:r>
      <w:r>
        <w:rPr>
          <w:rFonts w:ascii="Arial" w:hAnsi="Arial" w:cs="Arial"/>
          <w:sz w:val="20"/>
        </w:rPr>
        <w:t>onnect the NXT cable to Port 2.</w:t>
      </w:r>
      <w:r>
        <w:rPr>
          <w:rFonts w:ascii="Arial" w:hAnsi="Arial" w:cs="Arial"/>
          <w:sz w:val="20"/>
        </w:rPr>
        <w:t>Change nxtLabview-virtualTouchSensor1_0.vi so that the LED glows green when the ANA and GND wires are shorted</w:t>
      </w:r>
    </w:p>
    <w:p w:rsidR="00231C39" w:rsidRDefault="00231C39" w:rsidP="006770B6">
      <w:pPr>
        <w:pStyle w:val="Header"/>
        <w:numPr>
          <w:ilvl w:val="1"/>
          <w:numId w:val="6"/>
        </w:numPr>
        <w:tabs>
          <w:tab w:val="clear" w:pos="4320"/>
          <w:tab w:val="clear" w:pos="8640"/>
        </w:tabs>
        <w:rPr>
          <w:rFonts w:ascii="Arial" w:hAnsi="Arial" w:cs="Arial"/>
          <w:sz w:val="20"/>
        </w:rPr>
      </w:pPr>
      <w:r>
        <w:rPr>
          <w:rFonts w:ascii="Arial" w:hAnsi="Arial" w:cs="Arial"/>
          <w:sz w:val="20"/>
        </w:rPr>
        <w:t>Write a new program which displays a count of how many times the ANA and GND wires are shorted</w:t>
      </w: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r>
        <w:rPr>
          <w:rFonts w:ascii="Arial" w:hAnsi="Arial" w:cs="Arial"/>
          <w:b/>
          <w:bCs/>
        </w:rPr>
        <w:t>Concept 2:</w:t>
      </w:r>
      <w:r>
        <w:rPr>
          <w:rFonts w:ascii="Arial" w:hAnsi="Arial" w:cs="Arial"/>
          <w:b/>
          <w:bCs/>
          <w:sz w:val="20"/>
        </w:rPr>
        <w:t xml:space="preserve"> Virtual Voltmeter</w:t>
      </w:r>
      <w:r>
        <w:rPr>
          <w:rFonts w:ascii="Arial" w:hAnsi="Arial" w:cs="Arial"/>
          <w:sz w:val="20"/>
        </w:rPr>
        <w:t xml:space="preserve"> (analog voltage input)</w:t>
      </w:r>
    </w:p>
    <w:p w:rsidR="00FC3365" w:rsidRDefault="00FC3365" w:rsidP="00CE1564">
      <w:pPr>
        <w:pStyle w:val="Header"/>
        <w:tabs>
          <w:tab w:val="clear" w:pos="4320"/>
          <w:tab w:val="clear" w:pos="8640"/>
        </w:tabs>
        <w:jc w:val="both"/>
        <w:rPr>
          <w:rFonts w:ascii="Arial" w:hAnsi="Arial" w:cs="Arial"/>
          <w:sz w:val="20"/>
        </w:rPr>
      </w:pPr>
    </w:p>
    <w:p w:rsidR="00FC3365" w:rsidRDefault="00FC3365" w:rsidP="00CE1564">
      <w:pPr>
        <w:pStyle w:val="Header"/>
        <w:tabs>
          <w:tab w:val="clear" w:pos="4320"/>
          <w:tab w:val="clear" w:pos="8640"/>
        </w:tabs>
        <w:jc w:val="both"/>
        <w:rPr>
          <w:rFonts w:ascii="Arial" w:hAnsi="Arial" w:cs="Arial"/>
          <w:sz w:val="20"/>
        </w:rPr>
      </w:pPr>
      <w:r>
        <w:rPr>
          <w:rFonts w:ascii="Arial" w:hAnsi="Arial" w:cs="Arial"/>
          <w:b/>
          <w:bCs/>
          <w:sz w:val="20"/>
        </w:rPr>
        <w:t>Step 1:</w:t>
      </w:r>
      <w:r>
        <w:rPr>
          <w:rFonts w:ascii="Arial" w:hAnsi="Arial" w:cs="Arial"/>
          <w:sz w:val="20"/>
        </w:rPr>
        <w:t xml:space="preserve"> Create the front panel </w:t>
      </w:r>
      <w:r w:rsidR="00CE1564">
        <w:rPr>
          <w:rFonts w:ascii="Arial" w:hAnsi="Arial" w:cs="Arial"/>
          <w:sz w:val="20"/>
        </w:rPr>
        <w:t xml:space="preserve">seen in </w:t>
      </w:r>
      <w:r w:rsidRPr="00E53DF0">
        <w:rPr>
          <w:rFonts w:ascii="Arial" w:hAnsi="Arial" w:cs="Arial"/>
          <w:b/>
          <w:sz w:val="20"/>
        </w:rPr>
        <w:t>Figure 1A</w:t>
      </w:r>
      <w:r w:rsidR="00E53DF0">
        <w:rPr>
          <w:rFonts w:ascii="Arial" w:hAnsi="Arial" w:cs="Arial"/>
          <w:b/>
          <w:sz w:val="20"/>
        </w:rPr>
        <w:t xml:space="preserve"> left</w:t>
      </w:r>
    </w:p>
    <w:p w:rsidR="00CE1564" w:rsidRDefault="00CE1564" w:rsidP="00CE1564">
      <w:pPr>
        <w:pStyle w:val="Header"/>
        <w:tabs>
          <w:tab w:val="clear" w:pos="4320"/>
          <w:tab w:val="clear" w:pos="8640"/>
        </w:tabs>
        <w:jc w:val="both"/>
        <w:rPr>
          <w:rFonts w:ascii="Arial" w:hAnsi="Arial" w:cs="Arial"/>
          <w:sz w:val="20"/>
        </w:rPr>
      </w:pPr>
    </w:p>
    <w:p w:rsidR="00CE1564" w:rsidRDefault="00CE1564" w:rsidP="00CE1564">
      <w:pPr>
        <w:pStyle w:val="Header"/>
        <w:tabs>
          <w:tab w:val="clear" w:pos="4320"/>
          <w:tab w:val="clear" w:pos="8640"/>
        </w:tabs>
        <w:jc w:val="both"/>
        <w:rPr>
          <w:rFonts w:ascii="Arial" w:hAnsi="Arial" w:cs="Arial"/>
          <w:sz w:val="20"/>
        </w:rPr>
      </w:pPr>
      <w:r>
        <w:rPr>
          <w:rFonts w:ascii="Arial" w:hAnsi="Arial" w:cs="Arial"/>
          <w:sz w:val="20"/>
        </w:rPr>
        <w:t xml:space="preserve">The </w:t>
      </w:r>
      <w:r w:rsidRPr="00CE1564">
        <w:rPr>
          <w:rFonts w:ascii="Courier New" w:hAnsi="Courier New" w:cs="Courier New"/>
          <w:sz w:val="20"/>
        </w:rPr>
        <w:t>Mete</w:t>
      </w:r>
      <w:r>
        <w:rPr>
          <w:rFonts w:ascii="Arial" w:hAnsi="Arial" w:cs="Arial"/>
          <w:sz w:val="20"/>
        </w:rPr>
        <w:t xml:space="preserve">r control can be found from </w:t>
      </w:r>
      <w:r w:rsidRPr="00CE1564">
        <w:rPr>
          <w:rFonts w:ascii="Courier New" w:hAnsi="Courier New" w:cs="Courier New"/>
          <w:sz w:val="20"/>
        </w:rPr>
        <w:t>View – Controls Palette – MINDSTORMS Robotics – Numeric</w:t>
      </w:r>
      <w:r>
        <w:rPr>
          <w:rFonts w:ascii="Arial" w:hAnsi="Arial" w:cs="Arial"/>
          <w:sz w:val="20"/>
        </w:rPr>
        <w:t xml:space="preserve">. The </w:t>
      </w:r>
      <w:r w:rsidRPr="00CE1564">
        <w:rPr>
          <w:rFonts w:ascii="Courier New" w:hAnsi="Courier New" w:cs="Courier New"/>
          <w:sz w:val="20"/>
        </w:rPr>
        <w:t>Meter</w:t>
      </w:r>
      <w:r>
        <w:rPr>
          <w:rFonts w:ascii="Arial" w:hAnsi="Arial" w:cs="Arial"/>
          <w:sz w:val="20"/>
        </w:rPr>
        <w:t xml:space="preserve"> control resembles an analog display. Right click on the meter and select </w:t>
      </w:r>
      <w:r w:rsidRPr="00CE1564">
        <w:rPr>
          <w:rFonts w:ascii="Courier New" w:hAnsi="Courier New" w:cs="Courier New"/>
          <w:sz w:val="20"/>
        </w:rPr>
        <w:t>Visible – Digital Display</w:t>
      </w:r>
      <w:r>
        <w:rPr>
          <w:rFonts w:ascii="Arial" w:hAnsi="Arial" w:cs="Arial"/>
          <w:sz w:val="20"/>
        </w:rPr>
        <w:t xml:space="preserve">.  This will allow one to view the meter’s numeric value.  Next add a </w:t>
      </w:r>
      <w:r w:rsidRPr="00CE1564">
        <w:rPr>
          <w:rFonts w:ascii="Courier New" w:hAnsi="Courier New" w:cs="Courier New"/>
          <w:sz w:val="20"/>
        </w:rPr>
        <w:t>numeric indicator</w:t>
      </w:r>
      <w:r>
        <w:rPr>
          <w:rFonts w:ascii="Arial" w:hAnsi="Arial" w:cs="Arial"/>
          <w:sz w:val="20"/>
        </w:rPr>
        <w:t xml:space="preserve"> control and label it as “</w:t>
      </w:r>
      <w:r w:rsidRPr="00CE1564">
        <w:rPr>
          <w:rFonts w:ascii="Courier New" w:hAnsi="Courier New" w:cs="Courier New"/>
          <w:sz w:val="20"/>
        </w:rPr>
        <w:t>Digital Voltmeter</w:t>
      </w:r>
      <w:r>
        <w:rPr>
          <w:rFonts w:ascii="Arial" w:hAnsi="Arial" w:cs="Arial"/>
          <w:sz w:val="20"/>
        </w:rPr>
        <w:t>”.  This will just provide another display of any voltages read by the NXT.</w:t>
      </w:r>
    </w:p>
    <w:p w:rsidR="00CE1564" w:rsidRDefault="00E53DF0" w:rsidP="00CE1564">
      <w:pPr>
        <w:pStyle w:val="Header"/>
        <w:tabs>
          <w:tab w:val="clear" w:pos="4320"/>
          <w:tab w:val="clear" w:pos="8640"/>
        </w:tabs>
        <w:jc w:val="both"/>
        <w:rPr>
          <w:rFonts w:ascii="Arial" w:hAnsi="Arial" w:cs="Arial"/>
          <w:sz w:val="20"/>
        </w:rPr>
      </w:pPr>
      <w:r>
        <w:rPr>
          <w:rFonts w:ascii="Arial" w:hAnsi="Arial" w:cs="Arial"/>
          <w:noProof/>
          <w:sz w:val="20"/>
        </w:rPr>
        <w:pict>
          <v:shape id="_x0000_s1209" type="#_x0000_t202" style="position:absolute;left:0;text-align:left;margin-left:30.75pt;margin-top:8.75pt;width:375.75pt;height:167pt;z-index:251708928" filled="f" stroked="f">
            <v:textbox>
              <w:txbxContent>
                <w:p w:rsidR="00E53DF0" w:rsidRDefault="00E53DF0" w:rsidP="00E53DF0">
                  <w:pPr>
                    <w:keepNext/>
                  </w:pPr>
                  <w:r>
                    <w:pict>
                      <v:shape id="_x0000_i1155" type="#_x0000_t75" style="width:275.25pt;height:132pt"/>
                    </w:pict>
                  </w:r>
                </w:p>
                <w:p w:rsidR="00E53DF0" w:rsidRPr="00E53DF0" w:rsidRDefault="00E53DF0" w:rsidP="00E53DF0">
                  <w:pPr>
                    <w:pStyle w:val="Caption"/>
                    <w:jc w:val="center"/>
                    <w:rPr>
                      <w:b w:val="0"/>
                      <w:bCs w:val="0"/>
                    </w:rPr>
                  </w:pPr>
                  <w:r w:rsidRPr="00E53DF0">
                    <w:t>Figure 3:</w:t>
                  </w:r>
                  <w:r w:rsidRPr="00E53DF0">
                    <w:rPr>
                      <w:b w:val="0"/>
                      <w:bCs w:val="0"/>
                    </w:rPr>
                    <w:t xml:space="preserve"> DAQ Assistant configuration screen for a virtual voltmeter</w:t>
                  </w:r>
                </w:p>
              </w:txbxContent>
            </v:textbox>
            <w10:wrap type="square"/>
          </v:shape>
        </w:pict>
      </w:r>
    </w:p>
    <w:p w:rsidR="00E53DF0" w:rsidRDefault="00E53DF0" w:rsidP="00CE1564">
      <w:pPr>
        <w:pStyle w:val="Header"/>
        <w:tabs>
          <w:tab w:val="clear" w:pos="4320"/>
          <w:tab w:val="clear" w:pos="8640"/>
        </w:tabs>
        <w:jc w:val="both"/>
        <w:rPr>
          <w:rFonts w:ascii="Arial" w:hAnsi="Arial" w:cs="Arial"/>
          <w:sz w:val="20"/>
        </w:rPr>
      </w:pPr>
    </w:p>
    <w:p w:rsidR="00E53DF0" w:rsidRDefault="00E53DF0" w:rsidP="00CE1564">
      <w:pPr>
        <w:pStyle w:val="Header"/>
        <w:tabs>
          <w:tab w:val="clear" w:pos="4320"/>
          <w:tab w:val="clear" w:pos="8640"/>
        </w:tabs>
        <w:jc w:val="both"/>
        <w:rPr>
          <w:rFonts w:ascii="Arial" w:hAnsi="Arial" w:cs="Arial"/>
          <w:sz w:val="20"/>
        </w:rPr>
      </w:pPr>
    </w:p>
    <w:p w:rsidR="00E53DF0" w:rsidRDefault="00E53DF0" w:rsidP="00CE1564">
      <w:pPr>
        <w:pStyle w:val="Header"/>
        <w:tabs>
          <w:tab w:val="clear" w:pos="4320"/>
          <w:tab w:val="clear" w:pos="8640"/>
        </w:tabs>
        <w:jc w:val="both"/>
        <w:rPr>
          <w:rFonts w:ascii="Arial" w:hAnsi="Arial" w:cs="Arial"/>
          <w:sz w:val="20"/>
        </w:rPr>
      </w:pPr>
    </w:p>
    <w:p w:rsidR="00E53DF0" w:rsidRDefault="00E53DF0" w:rsidP="00CE1564">
      <w:pPr>
        <w:pStyle w:val="Header"/>
        <w:tabs>
          <w:tab w:val="clear" w:pos="4320"/>
          <w:tab w:val="clear" w:pos="8640"/>
        </w:tabs>
        <w:jc w:val="both"/>
        <w:rPr>
          <w:rFonts w:ascii="Arial" w:hAnsi="Arial" w:cs="Arial"/>
          <w:sz w:val="20"/>
        </w:rPr>
      </w:pPr>
    </w:p>
    <w:p w:rsidR="00E53DF0" w:rsidRDefault="00E53DF0" w:rsidP="00CE1564">
      <w:pPr>
        <w:pStyle w:val="Header"/>
        <w:tabs>
          <w:tab w:val="clear" w:pos="4320"/>
          <w:tab w:val="clear" w:pos="8640"/>
        </w:tabs>
        <w:jc w:val="both"/>
        <w:rPr>
          <w:rFonts w:ascii="Arial" w:hAnsi="Arial" w:cs="Arial"/>
          <w:sz w:val="20"/>
        </w:rPr>
      </w:pPr>
    </w:p>
    <w:p w:rsidR="00E53DF0" w:rsidRDefault="00E53DF0" w:rsidP="00CE1564">
      <w:pPr>
        <w:pStyle w:val="Header"/>
        <w:tabs>
          <w:tab w:val="clear" w:pos="4320"/>
          <w:tab w:val="clear" w:pos="8640"/>
        </w:tabs>
        <w:jc w:val="both"/>
        <w:rPr>
          <w:rFonts w:ascii="Arial" w:hAnsi="Arial" w:cs="Arial"/>
          <w:sz w:val="20"/>
        </w:rPr>
      </w:pPr>
    </w:p>
    <w:p w:rsidR="00E53DF0" w:rsidRDefault="00E53DF0" w:rsidP="00CE1564">
      <w:pPr>
        <w:pStyle w:val="Header"/>
        <w:tabs>
          <w:tab w:val="clear" w:pos="4320"/>
          <w:tab w:val="clear" w:pos="8640"/>
        </w:tabs>
        <w:jc w:val="both"/>
        <w:rPr>
          <w:rFonts w:ascii="Arial" w:hAnsi="Arial" w:cs="Arial"/>
          <w:sz w:val="20"/>
        </w:rPr>
      </w:pPr>
    </w:p>
    <w:p w:rsidR="00E53DF0" w:rsidRDefault="00E53DF0" w:rsidP="00CE1564">
      <w:pPr>
        <w:pStyle w:val="Header"/>
        <w:tabs>
          <w:tab w:val="clear" w:pos="4320"/>
          <w:tab w:val="clear" w:pos="8640"/>
        </w:tabs>
        <w:jc w:val="both"/>
        <w:rPr>
          <w:rFonts w:ascii="Arial" w:hAnsi="Arial" w:cs="Arial"/>
          <w:sz w:val="20"/>
        </w:rPr>
      </w:pPr>
    </w:p>
    <w:p w:rsidR="00E53DF0" w:rsidRDefault="00E53DF0" w:rsidP="00CE1564">
      <w:pPr>
        <w:pStyle w:val="Header"/>
        <w:tabs>
          <w:tab w:val="clear" w:pos="4320"/>
          <w:tab w:val="clear" w:pos="8640"/>
        </w:tabs>
        <w:jc w:val="both"/>
        <w:rPr>
          <w:rFonts w:ascii="Arial" w:hAnsi="Arial" w:cs="Arial"/>
          <w:sz w:val="20"/>
        </w:rPr>
      </w:pPr>
    </w:p>
    <w:p w:rsidR="00E53DF0" w:rsidRDefault="00E53DF0" w:rsidP="00CE1564">
      <w:pPr>
        <w:pStyle w:val="Header"/>
        <w:tabs>
          <w:tab w:val="clear" w:pos="4320"/>
          <w:tab w:val="clear" w:pos="8640"/>
        </w:tabs>
        <w:jc w:val="both"/>
        <w:rPr>
          <w:rFonts w:ascii="Arial" w:hAnsi="Arial" w:cs="Arial"/>
          <w:sz w:val="20"/>
        </w:rPr>
      </w:pPr>
    </w:p>
    <w:p w:rsidR="00E53DF0" w:rsidRDefault="00E53DF0" w:rsidP="00CE1564">
      <w:pPr>
        <w:pStyle w:val="Header"/>
        <w:tabs>
          <w:tab w:val="clear" w:pos="4320"/>
          <w:tab w:val="clear" w:pos="8640"/>
        </w:tabs>
        <w:jc w:val="both"/>
        <w:rPr>
          <w:rFonts w:ascii="Arial" w:hAnsi="Arial" w:cs="Arial"/>
          <w:sz w:val="20"/>
        </w:rPr>
      </w:pPr>
    </w:p>
    <w:p w:rsidR="00E53DF0" w:rsidRDefault="00E53DF0" w:rsidP="00CE1564">
      <w:pPr>
        <w:pStyle w:val="Header"/>
        <w:tabs>
          <w:tab w:val="clear" w:pos="4320"/>
          <w:tab w:val="clear" w:pos="8640"/>
        </w:tabs>
        <w:jc w:val="both"/>
        <w:rPr>
          <w:rFonts w:ascii="Arial" w:hAnsi="Arial" w:cs="Arial"/>
          <w:sz w:val="20"/>
        </w:rPr>
      </w:pPr>
    </w:p>
    <w:p w:rsidR="00E53DF0" w:rsidRDefault="00E53DF0" w:rsidP="00CE1564">
      <w:pPr>
        <w:pStyle w:val="Header"/>
        <w:tabs>
          <w:tab w:val="clear" w:pos="4320"/>
          <w:tab w:val="clear" w:pos="8640"/>
        </w:tabs>
        <w:jc w:val="both"/>
        <w:rPr>
          <w:rFonts w:ascii="Arial" w:hAnsi="Arial" w:cs="Arial"/>
          <w:sz w:val="20"/>
        </w:rPr>
      </w:pPr>
    </w:p>
    <w:p w:rsidR="00E53DF0" w:rsidRDefault="00E53DF0" w:rsidP="00CE1564">
      <w:pPr>
        <w:pStyle w:val="Header"/>
        <w:tabs>
          <w:tab w:val="clear" w:pos="4320"/>
          <w:tab w:val="clear" w:pos="8640"/>
        </w:tabs>
        <w:jc w:val="both"/>
        <w:rPr>
          <w:rFonts w:ascii="Arial" w:hAnsi="Arial" w:cs="Arial"/>
          <w:sz w:val="20"/>
        </w:rPr>
      </w:pPr>
    </w:p>
    <w:p w:rsidR="00E53DF0" w:rsidRDefault="00E53DF0" w:rsidP="00CE1564">
      <w:pPr>
        <w:pStyle w:val="Header"/>
        <w:tabs>
          <w:tab w:val="clear" w:pos="4320"/>
          <w:tab w:val="clear" w:pos="8640"/>
        </w:tabs>
        <w:jc w:val="both"/>
        <w:rPr>
          <w:rFonts w:ascii="Arial" w:hAnsi="Arial" w:cs="Arial"/>
          <w:b/>
          <w:sz w:val="20"/>
        </w:rPr>
      </w:pPr>
    </w:p>
    <w:p w:rsidR="00E53DF0" w:rsidRDefault="00E53DF0" w:rsidP="00CE1564">
      <w:pPr>
        <w:pStyle w:val="Header"/>
        <w:tabs>
          <w:tab w:val="clear" w:pos="4320"/>
          <w:tab w:val="clear" w:pos="8640"/>
        </w:tabs>
        <w:jc w:val="both"/>
        <w:rPr>
          <w:rFonts w:ascii="Arial" w:hAnsi="Arial" w:cs="Arial"/>
          <w:sz w:val="20"/>
        </w:rPr>
      </w:pPr>
      <w:r w:rsidRPr="00E53DF0">
        <w:rPr>
          <w:rFonts w:ascii="Arial" w:hAnsi="Arial" w:cs="Arial"/>
          <w:b/>
          <w:sz w:val="20"/>
        </w:rPr>
        <w:t>Step 2:</w:t>
      </w:r>
      <w:r>
        <w:rPr>
          <w:rFonts w:ascii="Arial" w:hAnsi="Arial" w:cs="Arial"/>
          <w:sz w:val="20"/>
        </w:rPr>
        <w:t xml:space="preserve"> Create the Block Diagram</w:t>
      </w:r>
    </w:p>
    <w:p w:rsidR="00E53DF0" w:rsidRDefault="00E53DF0" w:rsidP="00CE1564">
      <w:pPr>
        <w:pStyle w:val="Header"/>
        <w:tabs>
          <w:tab w:val="clear" w:pos="4320"/>
          <w:tab w:val="clear" w:pos="8640"/>
        </w:tabs>
        <w:jc w:val="both"/>
        <w:rPr>
          <w:rFonts w:ascii="Arial" w:hAnsi="Arial" w:cs="Arial"/>
          <w:sz w:val="20"/>
        </w:rPr>
      </w:pPr>
    </w:p>
    <w:p w:rsidR="00E53DF0" w:rsidRDefault="00E53DF0" w:rsidP="00CE1564">
      <w:pPr>
        <w:pStyle w:val="Header"/>
        <w:tabs>
          <w:tab w:val="clear" w:pos="4320"/>
          <w:tab w:val="clear" w:pos="8640"/>
        </w:tabs>
        <w:jc w:val="both"/>
        <w:rPr>
          <w:rFonts w:ascii="Arial" w:hAnsi="Arial" w:cs="Arial"/>
          <w:sz w:val="20"/>
        </w:rPr>
      </w:pPr>
      <w:r>
        <w:rPr>
          <w:rFonts w:ascii="Arial" w:hAnsi="Arial" w:cs="Arial"/>
          <w:sz w:val="20"/>
        </w:rPr>
        <w:t xml:space="preserve">Create a </w:t>
      </w:r>
      <w:r w:rsidRPr="00E53DF0">
        <w:rPr>
          <w:rFonts w:ascii="Courier New" w:hAnsi="Courier New" w:cs="Courier New"/>
          <w:sz w:val="20"/>
        </w:rPr>
        <w:t>while-loop</w:t>
      </w:r>
      <w:r>
        <w:rPr>
          <w:rFonts w:ascii="Arial" w:hAnsi="Arial" w:cs="Arial"/>
          <w:sz w:val="20"/>
        </w:rPr>
        <w:t xml:space="preserve"> around the controls in the block diagram (</w:t>
      </w:r>
      <w:r w:rsidRPr="00E53DF0">
        <w:rPr>
          <w:rFonts w:ascii="Arial" w:hAnsi="Arial" w:cs="Arial"/>
          <w:b/>
          <w:sz w:val="20"/>
        </w:rPr>
        <w:t>Figure 1A right</w:t>
      </w:r>
      <w:r>
        <w:rPr>
          <w:rFonts w:ascii="Arial" w:hAnsi="Arial" w:cs="Arial"/>
          <w:sz w:val="20"/>
        </w:rPr>
        <w:t xml:space="preserve">) and wire the </w:t>
      </w:r>
      <w:r w:rsidRPr="00E53DF0">
        <w:rPr>
          <w:rFonts w:ascii="Courier New" w:hAnsi="Courier New" w:cs="Courier New"/>
          <w:sz w:val="20"/>
        </w:rPr>
        <w:t>STOP</w:t>
      </w:r>
      <w:r>
        <w:rPr>
          <w:rFonts w:ascii="Arial" w:hAnsi="Arial" w:cs="Arial"/>
          <w:sz w:val="20"/>
        </w:rPr>
        <w:t xml:space="preserve"> button to terminate the loop.  </w:t>
      </w:r>
    </w:p>
    <w:p w:rsidR="00E53DF0" w:rsidRDefault="00E53DF0" w:rsidP="00CE1564">
      <w:pPr>
        <w:pStyle w:val="Header"/>
        <w:tabs>
          <w:tab w:val="clear" w:pos="4320"/>
          <w:tab w:val="clear" w:pos="8640"/>
        </w:tabs>
        <w:jc w:val="both"/>
        <w:rPr>
          <w:rFonts w:ascii="Arial" w:hAnsi="Arial" w:cs="Arial"/>
          <w:sz w:val="20"/>
        </w:rPr>
      </w:pPr>
    </w:p>
    <w:p w:rsidR="00CE1564" w:rsidRDefault="00E53DF0" w:rsidP="00CE1564">
      <w:pPr>
        <w:pStyle w:val="Header"/>
        <w:tabs>
          <w:tab w:val="clear" w:pos="4320"/>
          <w:tab w:val="clear" w:pos="8640"/>
        </w:tabs>
        <w:jc w:val="both"/>
        <w:rPr>
          <w:rFonts w:ascii="Arial" w:hAnsi="Arial" w:cs="Arial"/>
          <w:sz w:val="20"/>
        </w:rPr>
      </w:pPr>
      <w:r>
        <w:rPr>
          <w:rFonts w:ascii="Arial" w:hAnsi="Arial" w:cs="Arial"/>
          <w:sz w:val="20"/>
        </w:rPr>
        <w:t xml:space="preserve">Next, from </w:t>
      </w:r>
      <w:r w:rsidRPr="00E53DF0">
        <w:rPr>
          <w:rFonts w:ascii="Courier New" w:hAnsi="Courier New" w:cs="Courier New"/>
          <w:sz w:val="20"/>
        </w:rPr>
        <w:t>MINSTORMS Robotics – I/O – Advanced</w:t>
      </w:r>
      <w:r>
        <w:rPr>
          <w:rFonts w:ascii="Arial" w:hAnsi="Arial" w:cs="Arial"/>
          <w:sz w:val="20"/>
        </w:rPr>
        <w:t xml:space="preserve">, find the </w:t>
      </w:r>
      <w:r w:rsidRPr="00E53DF0">
        <w:rPr>
          <w:rFonts w:ascii="Courier New" w:hAnsi="Courier New" w:cs="Courier New"/>
          <w:sz w:val="20"/>
        </w:rPr>
        <w:t>Setup Sensor</w:t>
      </w:r>
      <w:r>
        <w:rPr>
          <w:rFonts w:ascii="Arial" w:hAnsi="Arial" w:cs="Arial"/>
          <w:sz w:val="20"/>
        </w:rPr>
        <w:t xml:space="preserve"> and </w:t>
      </w:r>
      <w:r w:rsidRPr="00E53DF0">
        <w:rPr>
          <w:rFonts w:ascii="Courier New" w:hAnsi="Courier New" w:cs="Courier New"/>
          <w:sz w:val="20"/>
        </w:rPr>
        <w:t>Read Generic Sensor</w:t>
      </w:r>
      <w:r>
        <w:rPr>
          <w:rFonts w:ascii="Arial" w:hAnsi="Arial" w:cs="Arial"/>
          <w:sz w:val="20"/>
        </w:rPr>
        <w:t xml:space="preserve"> controls (</w:t>
      </w:r>
      <w:r w:rsidRPr="00E53DF0">
        <w:rPr>
          <w:rFonts w:ascii="Arial" w:hAnsi="Arial" w:cs="Arial"/>
          <w:b/>
          <w:sz w:val="20"/>
        </w:rPr>
        <w:t>Figure 2A</w:t>
      </w:r>
      <w:r>
        <w:rPr>
          <w:rFonts w:ascii="Arial" w:hAnsi="Arial" w:cs="Arial"/>
          <w:sz w:val="20"/>
        </w:rPr>
        <w:t xml:space="preserve">).  Click and drag the </w:t>
      </w:r>
      <w:r w:rsidRPr="00E53DF0">
        <w:rPr>
          <w:rFonts w:ascii="Courier New" w:hAnsi="Courier New" w:cs="Courier New"/>
          <w:sz w:val="20"/>
        </w:rPr>
        <w:t>Setup Sensor</w:t>
      </w:r>
      <w:r>
        <w:rPr>
          <w:rFonts w:ascii="Arial" w:hAnsi="Arial" w:cs="Arial"/>
          <w:sz w:val="20"/>
        </w:rPr>
        <w:t xml:space="preserve"> control to the left of the </w:t>
      </w:r>
      <w:r w:rsidRPr="00E53DF0">
        <w:rPr>
          <w:rFonts w:ascii="Courier New" w:hAnsi="Courier New" w:cs="Courier New"/>
          <w:sz w:val="20"/>
        </w:rPr>
        <w:t>while</w:t>
      </w:r>
      <w:r>
        <w:rPr>
          <w:rFonts w:ascii="Courier New" w:hAnsi="Courier New" w:cs="Courier New"/>
          <w:sz w:val="20"/>
        </w:rPr>
        <w:t xml:space="preserve"> </w:t>
      </w:r>
      <w:r w:rsidRPr="00E53DF0">
        <w:rPr>
          <w:rFonts w:ascii="Courier New" w:hAnsi="Courier New" w:cs="Courier New"/>
          <w:sz w:val="20"/>
        </w:rPr>
        <w:t>loop</w:t>
      </w:r>
      <w:r>
        <w:rPr>
          <w:rFonts w:ascii="Arial" w:hAnsi="Arial" w:cs="Arial"/>
          <w:sz w:val="20"/>
        </w:rPr>
        <w:t xml:space="preserve">.  Click and drag the Generic Sensor control into the while loop.  These two controls are used to configure and initialize the sensor.  Wire these two controls via their </w:t>
      </w:r>
      <w:r w:rsidRPr="00E53DF0">
        <w:rPr>
          <w:rFonts w:ascii="Courier New" w:hAnsi="Courier New" w:cs="Courier New"/>
          <w:sz w:val="20"/>
        </w:rPr>
        <w:t>NXT/EV3</w:t>
      </w:r>
      <w:r>
        <w:rPr>
          <w:rFonts w:ascii="Arial" w:hAnsi="Arial" w:cs="Arial"/>
          <w:sz w:val="20"/>
        </w:rPr>
        <w:t xml:space="preserve"> terminals as seen in </w:t>
      </w:r>
      <w:r w:rsidRPr="00E53DF0">
        <w:rPr>
          <w:rFonts w:ascii="Arial" w:hAnsi="Arial" w:cs="Arial"/>
          <w:b/>
          <w:sz w:val="20"/>
        </w:rPr>
        <w:t>Figure 2B</w:t>
      </w:r>
      <w:r>
        <w:rPr>
          <w:rFonts w:ascii="Arial" w:hAnsi="Arial" w:cs="Arial"/>
          <w:sz w:val="20"/>
        </w:rPr>
        <w:t>.</w:t>
      </w:r>
    </w:p>
    <w:p w:rsidR="00E53DF0" w:rsidRDefault="00E53DF0" w:rsidP="00CE1564">
      <w:pPr>
        <w:pStyle w:val="Header"/>
        <w:tabs>
          <w:tab w:val="clear" w:pos="4320"/>
          <w:tab w:val="clear" w:pos="8640"/>
        </w:tabs>
        <w:jc w:val="both"/>
        <w:rPr>
          <w:rFonts w:ascii="Arial" w:hAnsi="Arial" w:cs="Arial"/>
          <w:sz w:val="20"/>
        </w:rPr>
      </w:pPr>
    </w:p>
    <w:p w:rsidR="00FC3365" w:rsidRDefault="00AD276C">
      <w:pPr>
        <w:pStyle w:val="Header"/>
        <w:tabs>
          <w:tab w:val="clear" w:pos="4320"/>
          <w:tab w:val="clear" w:pos="8640"/>
        </w:tabs>
        <w:rPr>
          <w:rFonts w:ascii="Arial" w:hAnsi="Arial" w:cs="Arial"/>
          <w:sz w:val="20"/>
        </w:rPr>
      </w:pPr>
      <w:r>
        <w:rPr>
          <w:rFonts w:ascii="Arial" w:hAnsi="Arial" w:cs="Arial"/>
          <w:noProof/>
          <w:sz w:val="20"/>
        </w:rPr>
        <w:pict>
          <v:group id="_x0000_s1102" style="position:absolute;margin-left:-9pt;margin-top:1.05pt;width:465.9pt;height:189pt;z-index:251658752" coordorigin="1620,5940" coordsize="9318,3780">
            <v:shape id="_x0000_s1099" type="#_x0000_t202" style="position:absolute;left:1620;top:5940;width:4818;height:3780" filled="f" stroked="f">
              <v:textbox style="mso-next-textbox:#_x0000_s1099">
                <w:txbxContent>
                  <w:p w:rsidR="00FC3365" w:rsidRDefault="00AD276C">
                    <w:pPr>
                      <w:keepNext/>
                    </w:pPr>
                    <w:r>
                      <w:pict>
                        <v:shape id="_x0000_i1056" type="#_x0000_t75" style="width:225.75pt;height:164.25pt"/>
                      </w:pict>
                    </w:r>
                  </w:p>
                  <w:p w:rsidR="00FC3365" w:rsidRDefault="00FC3365">
                    <w:pPr>
                      <w:pStyle w:val="Caption"/>
                      <w:jc w:val="center"/>
                      <w:rPr>
                        <w:rFonts w:ascii="Arial" w:hAnsi="Arial" w:cs="Arial"/>
                        <w:b w:val="0"/>
                        <w:bCs w:val="0"/>
                        <w:sz w:val="16"/>
                      </w:rPr>
                    </w:pPr>
                    <w:r>
                      <w:rPr>
                        <w:rFonts w:ascii="Arial" w:hAnsi="Arial" w:cs="Arial"/>
                        <w:sz w:val="16"/>
                      </w:rPr>
                      <w:t xml:space="preserve">Figure </w:t>
                    </w:r>
                    <w:r>
                      <w:rPr>
                        <w:rFonts w:ascii="Arial" w:hAnsi="Arial" w:cs="Arial"/>
                        <w:sz w:val="16"/>
                      </w:rPr>
                      <w:fldChar w:fldCharType="begin"/>
                    </w:r>
                    <w:r>
                      <w:rPr>
                        <w:rFonts w:ascii="Arial" w:hAnsi="Arial" w:cs="Arial"/>
                        <w:sz w:val="16"/>
                      </w:rPr>
                      <w:instrText xml:space="preserve"> SEQ Figure \* ARABIC </w:instrText>
                    </w:r>
                    <w:r>
                      <w:rPr>
                        <w:rFonts w:ascii="Arial" w:hAnsi="Arial" w:cs="Arial"/>
                        <w:sz w:val="16"/>
                      </w:rPr>
                      <w:fldChar w:fldCharType="separate"/>
                    </w:r>
                    <w:r>
                      <w:rPr>
                        <w:rFonts w:ascii="Arial" w:hAnsi="Arial" w:cs="Arial"/>
                        <w:noProof/>
                        <w:sz w:val="16"/>
                      </w:rPr>
                      <w:t>0</w:t>
                    </w:r>
                    <w:r>
                      <w:rPr>
                        <w:rFonts w:ascii="Arial" w:hAnsi="Arial" w:cs="Arial"/>
                        <w:sz w:val="16"/>
                      </w:rPr>
                      <w:fldChar w:fldCharType="end"/>
                    </w:r>
                    <w:proofErr w:type="gramStart"/>
                    <w:r>
                      <w:rPr>
                        <w:rFonts w:ascii="Arial" w:hAnsi="Arial" w:cs="Arial"/>
                        <w:sz w:val="16"/>
                      </w:rPr>
                      <w:t>A</w:t>
                    </w:r>
                    <w:proofErr w:type="gramEnd"/>
                    <w:r>
                      <w:rPr>
                        <w:rFonts w:ascii="Arial" w:hAnsi="Arial" w:cs="Arial"/>
                        <w:sz w:val="16"/>
                      </w:rPr>
                      <w:t xml:space="preserve">: </w:t>
                    </w:r>
                    <w:r>
                      <w:rPr>
                        <w:rFonts w:ascii="Arial" w:hAnsi="Arial" w:cs="Arial"/>
                        <w:b w:val="0"/>
                        <w:bCs w:val="0"/>
                        <w:sz w:val="16"/>
                      </w:rPr>
                      <w:t>Virtual voltmeter front panel</w:t>
                    </w:r>
                  </w:p>
                  <w:p w:rsidR="00FC3365" w:rsidRDefault="00FC3365"/>
                </w:txbxContent>
              </v:textbox>
            </v:shape>
            <v:shape id="_x0000_s1100" type="#_x0000_t202" style="position:absolute;left:6480;top:5940;width:4458;height:3780" filled="f" stroked="f">
              <v:textbox style="mso-next-textbox:#_x0000_s1100">
                <w:txbxContent>
                  <w:p w:rsidR="00FC3365" w:rsidRDefault="00AD276C">
                    <w:pPr>
                      <w:keepNext/>
                    </w:pPr>
                    <w:r>
                      <w:pict>
                        <v:shape id="_x0000_i1058" type="#_x0000_t75" style="width:207.75pt;height:163.5pt">
                          <v:imagedata r:id="rId15" o:title="voltmeter2_0BlockDiagram"/>
                        </v:shape>
                      </w:pict>
                    </w:r>
                  </w:p>
                  <w:p w:rsidR="00FC3365" w:rsidRDefault="00FC3365">
                    <w:pPr>
                      <w:pStyle w:val="Caption"/>
                      <w:jc w:val="center"/>
                      <w:rPr>
                        <w:rFonts w:ascii="Arial" w:hAnsi="Arial" w:cs="Arial"/>
                        <w:b w:val="0"/>
                        <w:bCs w:val="0"/>
                        <w:sz w:val="16"/>
                      </w:rPr>
                    </w:pPr>
                    <w:r>
                      <w:rPr>
                        <w:rFonts w:ascii="Arial" w:hAnsi="Arial" w:cs="Arial"/>
                        <w:sz w:val="16"/>
                      </w:rPr>
                      <w:t xml:space="preserve">Figure 2B: </w:t>
                    </w:r>
                    <w:r>
                      <w:rPr>
                        <w:rFonts w:ascii="Arial" w:hAnsi="Arial" w:cs="Arial"/>
                        <w:b w:val="0"/>
                        <w:bCs w:val="0"/>
                        <w:sz w:val="16"/>
                      </w:rPr>
                      <w:t>Virtual voltmeter block diagram</w:t>
                    </w:r>
                  </w:p>
                  <w:p w:rsidR="00FC3365" w:rsidRDefault="00FC3365"/>
                </w:txbxContent>
              </v:textbox>
            </v:shape>
          </v:group>
        </w:pict>
      </w: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114E9A">
      <w:pPr>
        <w:pStyle w:val="Header"/>
        <w:tabs>
          <w:tab w:val="clear" w:pos="4320"/>
          <w:tab w:val="clear" w:pos="8640"/>
        </w:tabs>
        <w:rPr>
          <w:rFonts w:ascii="Arial" w:hAnsi="Arial" w:cs="Arial"/>
          <w:sz w:val="20"/>
        </w:rPr>
      </w:pPr>
      <w:r>
        <w:rPr>
          <w:rFonts w:ascii="Arial" w:hAnsi="Arial" w:cs="Arial"/>
          <w:sz w:val="20"/>
        </w:rPr>
        <w:t xml:space="preserve">Next, create 2 </w:t>
      </w:r>
      <w:r w:rsidRPr="00114E9A">
        <w:rPr>
          <w:rFonts w:ascii="Courier New" w:hAnsi="Courier New" w:cs="Courier New"/>
          <w:sz w:val="20"/>
        </w:rPr>
        <w:t>numeric constant</w:t>
      </w:r>
      <w:r>
        <w:rPr>
          <w:rFonts w:ascii="Arial" w:hAnsi="Arial" w:cs="Arial"/>
          <w:sz w:val="20"/>
        </w:rPr>
        <w:t xml:space="preserve"> controls.  Wire each constant control to the </w:t>
      </w:r>
      <w:r w:rsidRPr="00114E9A">
        <w:rPr>
          <w:rFonts w:ascii="Courier New" w:hAnsi="Courier New" w:cs="Courier New"/>
          <w:sz w:val="20"/>
        </w:rPr>
        <w:t>Port</w:t>
      </w:r>
      <w:r>
        <w:rPr>
          <w:rFonts w:ascii="Arial" w:hAnsi="Arial" w:cs="Arial"/>
          <w:sz w:val="20"/>
        </w:rPr>
        <w:t xml:space="preserve"> terminal of the </w:t>
      </w:r>
      <w:r w:rsidRPr="00114E9A">
        <w:rPr>
          <w:rFonts w:ascii="Courier New" w:hAnsi="Courier New" w:cs="Courier New"/>
          <w:sz w:val="20"/>
        </w:rPr>
        <w:t>Setup Sensor</w:t>
      </w:r>
      <w:r>
        <w:rPr>
          <w:rFonts w:ascii="Arial" w:hAnsi="Arial" w:cs="Arial"/>
          <w:sz w:val="20"/>
        </w:rPr>
        <w:t xml:space="preserve"> and </w:t>
      </w:r>
      <w:r w:rsidRPr="00114E9A">
        <w:rPr>
          <w:rFonts w:ascii="Courier New" w:hAnsi="Courier New" w:cs="Courier New"/>
          <w:sz w:val="20"/>
        </w:rPr>
        <w:t>Read Generic Sensor</w:t>
      </w:r>
      <w:r>
        <w:rPr>
          <w:rFonts w:ascii="Arial" w:hAnsi="Arial" w:cs="Arial"/>
          <w:sz w:val="20"/>
        </w:rPr>
        <w:t xml:space="preserve"> controls (see </w:t>
      </w:r>
      <w:r w:rsidRPr="00114E9A">
        <w:rPr>
          <w:rFonts w:ascii="Arial" w:hAnsi="Arial" w:cs="Arial"/>
          <w:b/>
          <w:sz w:val="20"/>
        </w:rPr>
        <w:t>Figure 2C</w:t>
      </w:r>
      <w:r>
        <w:rPr>
          <w:rFonts w:ascii="Arial" w:hAnsi="Arial" w:cs="Arial"/>
          <w:sz w:val="20"/>
        </w:rPr>
        <w:t>).</w:t>
      </w:r>
    </w:p>
    <w:p w:rsidR="00114E9A" w:rsidRDefault="00114E9A">
      <w:pPr>
        <w:pStyle w:val="Header"/>
        <w:tabs>
          <w:tab w:val="clear" w:pos="4320"/>
          <w:tab w:val="clear" w:pos="8640"/>
        </w:tabs>
        <w:rPr>
          <w:rFonts w:ascii="Arial" w:hAnsi="Arial" w:cs="Arial"/>
          <w:sz w:val="20"/>
        </w:rPr>
      </w:pPr>
    </w:p>
    <w:p w:rsidR="00114E9A" w:rsidRDefault="00114E9A">
      <w:pPr>
        <w:pStyle w:val="Header"/>
        <w:tabs>
          <w:tab w:val="clear" w:pos="4320"/>
          <w:tab w:val="clear" w:pos="8640"/>
        </w:tabs>
        <w:rPr>
          <w:rFonts w:ascii="Arial" w:hAnsi="Arial" w:cs="Arial"/>
          <w:sz w:val="20"/>
        </w:rPr>
      </w:pPr>
    </w:p>
    <w:p w:rsidR="00114E9A" w:rsidRDefault="00114E9A">
      <w:pPr>
        <w:pStyle w:val="Header"/>
        <w:tabs>
          <w:tab w:val="clear" w:pos="4320"/>
          <w:tab w:val="clear" w:pos="8640"/>
        </w:tabs>
        <w:rPr>
          <w:rFonts w:ascii="Arial" w:hAnsi="Arial" w:cs="Arial"/>
          <w:sz w:val="20"/>
        </w:rPr>
      </w:pPr>
    </w:p>
    <w:p w:rsidR="00114E9A" w:rsidRDefault="00114E9A">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114E9A" w:rsidRDefault="00114E9A">
      <w:pPr>
        <w:pStyle w:val="Header"/>
        <w:tabs>
          <w:tab w:val="clear" w:pos="4320"/>
          <w:tab w:val="clear" w:pos="8640"/>
        </w:tabs>
        <w:rPr>
          <w:rFonts w:ascii="Arial" w:hAnsi="Arial" w:cs="Arial"/>
          <w:sz w:val="20"/>
        </w:rPr>
      </w:pPr>
    </w:p>
    <w:p w:rsidR="00114E9A" w:rsidRDefault="00114E9A">
      <w:pPr>
        <w:pStyle w:val="Header"/>
        <w:tabs>
          <w:tab w:val="clear" w:pos="4320"/>
          <w:tab w:val="clear" w:pos="8640"/>
        </w:tabs>
        <w:rPr>
          <w:rFonts w:ascii="Arial" w:hAnsi="Arial" w:cs="Arial"/>
          <w:sz w:val="20"/>
        </w:rPr>
      </w:pPr>
    </w:p>
    <w:p w:rsidR="00114E9A" w:rsidRDefault="00114E9A">
      <w:pPr>
        <w:pStyle w:val="Header"/>
        <w:tabs>
          <w:tab w:val="clear" w:pos="4320"/>
          <w:tab w:val="clear" w:pos="8640"/>
        </w:tabs>
        <w:rPr>
          <w:rFonts w:ascii="Arial" w:hAnsi="Arial" w:cs="Arial"/>
          <w:sz w:val="20"/>
        </w:rPr>
      </w:pPr>
    </w:p>
    <w:p w:rsidR="00114E9A" w:rsidRDefault="00114E9A">
      <w:pPr>
        <w:pStyle w:val="Header"/>
        <w:tabs>
          <w:tab w:val="clear" w:pos="4320"/>
          <w:tab w:val="clear" w:pos="8640"/>
        </w:tabs>
        <w:rPr>
          <w:rFonts w:ascii="Arial" w:hAnsi="Arial" w:cs="Arial"/>
          <w:sz w:val="20"/>
        </w:rPr>
      </w:pPr>
    </w:p>
    <w:p w:rsidR="00114E9A" w:rsidRDefault="00114E9A">
      <w:pPr>
        <w:pStyle w:val="Header"/>
        <w:tabs>
          <w:tab w:val="clear" w:pos="4320"/>
          <w:tab w:val="clear" w:pos="8640"/>
        </w:tabs>
        <w:rPr>
          <w:rFonts w:ascii="Arial" w:hAnsi="Arial" w:cs="Arial"/>
          <w:sz w:val="20"/>
        </w:rPr>
      </w:pPr>
    </w:p>
    <w:p w:rsidR="00114E9A" w:rsidRDefault="00114E9A">
      <w:pPr>
        <w:pStyle w:val="Header"/>
        <w:tabs>
          <w:tab w:val="clear" w:pos="4320"/>
          <w:tab w:val="clear" w:pos="8640"/>
        </w:tabs>
        <w:rPr>
          <w:rFonts w:ascii="Arial" w:hAnsi="Arial" w:cs="Arial"/>
          <w:sz w:val="20"/>
        </w:rPr>
      </w:pPr>
    </w:p>
    <w:p w:rsidR="00114E9A" w:rsidRDefault="00114E9A">
      <w:pPr>
        <w:pStyle w:val="Header"/>
        <w:tabs>
          <w:tab w:val="clear" w:pos="4320"/>
          <w:tab w:val="clear" w:pos="8640"/>
        </w:tabs>
        <w:rPr>
          <w:rFonts w:ascii="Arial" w:hAnsi="Arial" w:cs="Arial"/>
          <w:sz w:val="20"/>
        </w:rPr>
      </w:pPr>
    </w:p>
    <w:p w:rsidR="00114E9A" w:rsidRDefault="00114E9A">
      <w:pPr>
        <w:pStyle w:val="Header"/>
        <w:tabs>
          <w:tab w:val="clear" w:pos="4320"/>
          <w:tab w:val="clear" w:pos="8640"/>
        </w:tabs>
        <w:rPr>
          <w:rFonts w:ascii="Arial" w:hAnsi="Arial" w:cs="Arial"/>
          <w:sz w:val="20"/>
        </w:rPr>
      </w:pPr>
    </w:p>
    <w:p w:rsidR="00114E9A" w:rsidRDefault="00114E9A">
      <w:pPr>
        <w:pStyle w:val="Header"/>
        <w:tabs>
          <w:tab w:val="clear" w:pos="4320"/>
          <w:tab w:val="clear" w:pos="8640"/>
        </w:tabs>
        <w:rPr>
          <w:rFonts w:ascii="Arial" w:hAnsi="Arial" w:cs="Arial"/>
          <w:sz w:val="20"/>
        </w:rPr>
      </w:pPr>
      <w:r>
        <w:rPr>
          <w:rFonts w:ascii="Arial" w:hAnsi="Arial" w:cs="Arial"/>
          <w:sz w:val="20"/>
        </w:rPr>
        <w:t xml:space="preserve">To configure </w:t>
      </w:r>
      <w:r w:rsidR="00C604C5">
        <w:rPr>
          <w:rFonts w:ascii="Arial" w:hAnsi="Arial" w:cs="Arial"/>
          <w:sz w:val="20"/>
        </w:rPr>
        <w:t xml:space="preserve">the sensor </w:t>
      </w:r>
      <w:r>
        <w:rPr>
          <w:rFonts w:ascii="Arial" w:hAnsi="Arial" w:cs="Arial"/>
          <w:sz w:val="20"/>
        </w:rPr>
        <w:t xml:space="preserve">hover your mouse of the </w:t>
      </w:r>
      <w:r w:rsidRPr="00C604C5">
        <w:rPr>
          <w:rFonts w:ascii="Courier New" w:hAnsi="Courier New" w:cs="Courier New"/>
          <w:sz w:val="20"/>
        </w:rPr>
        <w:t>Setup Sensor</w:t>
      </w:r>
      <w:r>
        <w:rPr>
          <w:rFonts w:ascii="Arial" w:hAnsi="Arial" w:cs="Arial"/>
          <w:sz w:val="20"/>
        </w:rPr>
        <w:t xml:space="preserve"> control.  Right click and select </w:t>
      </w:r>
      <w:r w:rsidRPr="00C604C5">
        <w:rPr>
          <w:rFonts w:ascii="Courier New" w:hAnsi="Courier New" w:cs="Courier New"/>
          <w:sz w:val="20"/>
        </w:rPr>
        <w:t xml:space="preserve">Create </w:t>
      </w:r>
      <w:r w:rsidR="00C604C5" w:rsidRPr="00C604C5">
        <w:rPr>
          <w:rFonts w:ascii="Courier New" w:hAnsi="Courier New" w:cs="Courier New"/>
          <w:sz w:val="20"/>
        </w:rPr>
        <w:t>– Constant</w:t>
      </w:r>
      <w:r w:rsidR="00C604C5">
        <w:rPr>
          <w:rFonts w:ascii="Arial" w:hAnsi="Arial" w:cs="Arial"/>
          <w:sz w:val="20"/>
        </w:rPr>
        <w:t xml:space="preserve">.  By default, the constant has 2 components: </w:t>
      </w:r>
      <w:r w:rsidR="00C604C5" w:rsidRPr="00C604C5">
        <w:rPr>
          <w:rFonts w:ascii="Courier New" w:hAnsi="Courier New" w:cs="Courier New"/>
          <w:sz w:val="20"/>
        </w:rPr>
        <w:t>NO_SENSOR</w:t>
      </w:r>
      <w:r w:rsidR="00C604C5">
        <w:rPr>
          <w:rFonts w:ascii="Arial" w:hAnsi="Arial" w:cs="Arial"/>
          <w:sz w:val="20"/>
        </w:rPr>
        <w:t xml:space="preserve"> and </w:t>
      </w:r>
      <w:r w:rsidR="00C604C5" w:rsidRPr="00C604C5">
        <w:rPr>
          <w:rFonts w:ascii="Courier New" w:hAnsi="Courier New" w:cs="Courier New"/>
          <w:sz w:val="20"/>
        </w:rPr>
        <w:t>RAWMODE</w:t>
      </w:r>
      <w:r w:rsidR="00C604C5">
        <w:rPr>
          <w:rFonts w:ascii="Arial" w:hAnsi="Arial" w:cs="Arial"/>
          <w:sz w:val="20"/>
        </w:rPr>
        <w:t xml:space="preserve">. Hover your mouse over the </w:t>
      </w:r>
      <w:r w:rsidR="00C604C5" w:rsidRPr="00C604C5">
        <w:rPr>
          <w:rFonts w:ascii="Courier New" w:hAnsi="Courier New" w:cs="Courier New"/>
          <w:sz w:val="20"/>
        </w:rPr>
        <w:t>NO_SENSOR</w:t>
      </w:r>
      <w:r w:rsidR="00C604C5">
        <w:rPr>
          <w:rFonts w:ascii="Arial" w:hAnsi="Arial" w:cs="Arial"/>
          <w:sz w:val="20"/>
        </w:rPr>
        <w:t xml:space="preserve">, right click and choose </w:t>
      </w:r>
      <w:r w:rsidR="00C604C5" w:rsidRPr="00363D95">
        <w:rPr>
          <w:rFonts w:ascii="Courier New" w:hAnsi="Courier New" w:cs="Courier New"/>
          <w:sz w:val="20"/>
        </w:rPr>
        <w:t>Properties</w:t>
      </w:r>
      <w:r w:rsidR="00C604C5">
        <w:rPr>
          <w:rFonts w:ascii="Arial" w:hAnsi="Arial" w:cs="Arial"/>
          <w:sz w:val="20"/>
        </w:rPr>
        <w:t xml:space="preserve">.  A pop up box will display.  Select the </w:t>
      </w:r>
      <w:r w:rsidR="00C604C5" w:rsidRPr="00363D95">
        <w:rPr>
          <w:rFonts w:ascii="Courier New" w:hAnsi="Courier New" w:cs="Courier New"/>
          <w:sz w:val="20"/>
        </w:rPr>
        <w:t>Edit Items</w:t>
      </w:r>
      <w:r w:rsidR="00C604C5">
        <w:rPr>
          <w:rFonts w:ascii="Arial" w:hAnsi="Arial" w:cs="Arial"/>
          <w:sz w:val="20"/>
        </w:rPr>
        <w:t xml:space="preserve"> tab.  Here, one sees various possible sensor types.  Click</w:t>
      </w:r>
      <w:r w:rsidR="00363D95">
        <w:rPr>
          <w:rFonts w:ascii="Arial" w:hAnsi="Arial" w:cs="Arial"/>
          <w:sz w:val="20"/>
        </w:rPr>
        <w:t xml:space="preserve"> </w:t>
      </w:r>
      <w:r w:rsidR="00363D95" w:rsidRPr="00363D95">
        <w:rPr>
          <w:rFonts w:ascii="Courier New" w:hAnsi="Courier New" w:cs="Courier New"/>
          <w:sz w:val="20"/>
        </w:rPr>
        <w:t>SWITCH</w:t>
      </w:r>
      <w:r w:rsidR="00363D95">
        <w:rPr>
          <w:rFonts w:ascii="Arial" w:hAnsi="Arial" w:cs="Arial"/>
          <w:sz w:val="20"/>
        </w:rPr>
        <w:t xml:space="preserve"> to </w:t>
      </w:r>
      <w:r w:rsidR="00C604C5">
        <w:rPr>
          <w:rFonts w:ascii="Arial" w:hAnsi="Arial" w:cs="Arial"/>
          <w:sz w:val="20"/>
        </w:rPr>
        <w:t>highlight</w:t>
      </w:r>
      <w:r w:rsidR="00363D95">
        <w:rPr>
          <w:rFonts w:ascii="Arial" w:hAnsi="Arial" w:cs="Arial"/>
          <w:sz w:val="20"/>
        </w:rPr>
        <w:t xml:space="preserve"> it,</w:t>
      </w:r>
      <w:r w:rsidR="00C604C5">
        <w:rPr>
          <w:rFonts w:ascii="Arial" w:hAnsi="Arial" w:cs="Arial"/>
          <w:sz w:val="20"/>
        </w:rPr>
        <w:t xml:space="preserve"> click the </w:t>
      </w:r>
      <w:r w:rsidR="00C604C5" w:rsidRPr="00363D95">
        <w:rPr>
          <w:rFonts w:ascii="Courier New" w:hAnsi="Courier New" w:cs="Courier New"/>
          <w:sz w:val="20"/>
        </w:rPr>
        <w:t>Move Up</w:t>
      </w:r>
      <w:r w:rsidR="00C604C5">
        <w:rPr>
          <w:rFonts w:ascii="Arial" w:hAnsi="Arial" w:cs="Arial"/>
          <w:sz w:val="20"/>
        </w:rPr>
        <w:t xml:space="preserve"> button and then </w:t>
      </w:r>
      <w:r w:rsidR="00C604C5" w:rsidRPr="00363D95">
        <w:rPr>
          <w:rFonts w:ascii="Courier New" w:hAnsi="Courier New" w:cs="Courier New"/>
          <w:sz w:val="20"/>
        </w:rPr>
        <w:t>OK</w:t>
      </w:r>
      <w:r w:rsidR="00C604C5">
        <w:rPr>
          <w:rFonts w:ascii="Arial" w:hAnsi="Arial" w:cs="Arial"/>
          <w:sz w:val="20"/>
        </w:rPr>
        <w:t xml:space="preserve">.  One will observe that the </w:t>
      </w:r>
      <w:r w:rsidR="00C604C5" w:rsidRPr="00363D95">
        <w:rPr>
          <w:rFonts w:ascii="Courier New" w:hAnsi="Courier New" w:cs="Courier New"/>
          <w:sz w:val="20"/>
        </w:rPr>
        <w:t>Setup Sensor</w:t>
      </w:r>
      <w:r w:rsidR="00C604C5">
        <w:rPr>
          <w:rFonts w:ascii="Arial" w:hAnsi="Arial" w:cs="Arial"/>
          <w:sz w:val="20"/>
        </w:rPr>
        <w:t xml:space="preserve"> control now displays </w:t>
      </w:r>
      <w:r w:rsidR="00C604C5" w:rsidRPr="00363D95">
        <w:rPr>
          <w:rFonts w:ascii="Courier New" w:hAnsi="Courier New" w:cs="Courier New"/>
          <w:sz w:val="20"/>
        </w:rPr>
        <w:t>SWITCH</w:t>
      </w:r>
      <w:r w:rsidR="00C604C5">
        <w:rPr>
          <w:rFonts w:ascii="Arial" w:hAnsi="Arial" w:cs="Arial"/>
          <w:sz w:val="20"/>
        </w:rPr>
        <w:t xml:space="preserve"> and </w:t>
      </w:r>
      <w:r w:rsidR="00C604C5" w:rsidRPr="00363D95">
        <w:rPr>
          <w:rFonts w:ascii="Courier New" w:hAnsi="Courier New" w:cs="Courier New"/>
          <w:sz w:val="20"/>
        </w:rPr>
        <w:t>RAWMODE</w:t>
      </w:r>
      <w:r w:rsidR="00C604C5">
        <w:rPr>
          <w:rFonts w:ascii="Arial" w:hAnsi="Arial" w:cs="Arial"/>
          <w:sz w:val="20"/>
        </w:rPr>
        <w:t xml:space="preserve"> components.</w:t>
      </w:r>
    </w:p>
    <w:p w:rsidR="00C604C5" w:rsidRDefault="00C604C5">
      <w:pPr>
        <w:pStyle w:val="Header"/>
        <w:tabs>
          <w:tab w:val="clear" w:pos="4320"/>
          <w:tab w:val="clear" w:pos="8640"/>
        </w:tabs>
        <w:rPr>
          <w:rFonts w:ascii="Arial" w:hAnsi="Arial" w:cs="Arial"/>
          <w:sz w:val="20"/>
        </w:rPr>
      </w:pPr>
    </w:p>
    <w:p w:rsidR="00C604C5" w:rsidRDefault="00363D95">
      <w:pPr>
        <w:pStyle w:val="Header"/>
        <w:tabs>
          <w:tab w:val="clear" w:pos="4320"/>
          <w:tab w:val="clear" w:pos="8640"/>
        </w:tabs>
        <w:rPr>
          <w:rFonts w:ascii="Arial" w:hAnsi="Arial" w:cs="Arial"/>
          <w:sz w:val="20"/>
        </w:rPr>
      </w:pPr>
      <w:r>
        <w:rPr>
          <w:rFonts w:ascii="Arial" w:hAnsi="Arial" w:cs="Arial"/>
          <w:sz w:val="20"/>
        </w:rPr>
        <w:t xml:space="preserve">The NXT’s input Ports contain a 10-bit analog-to-digital converter (ADC).  Thus, when the port receives a voltage input, it is converted into a digital value from 0 to 1023.  Furthermore, each input port is configured as a voltage divider with a 5 Volt source.  Thus, when a voltage enters the port, it is scaled by 5 Volts.  Add a </w:t>
      </w:r>
      <w:proofErr w:type="gramStart"/>
      <w:r>
        <w:rPr>
          <w:rFonts w:ascii="Arial" w:hAnsi="Arial" w:cs="Arial"/>
          <w:sz w:val="20"/>
        </w:rPr>
        <w:t>Multiply</w:t>
      </w:r>
      <w:proofErr w:type="gramEnd"/>
      <w:r>
        <w:rPr>
          <w:rFonts w:ascii="Arial" w:hAnsi="Arial" w:cs="Arial"/>
          <w:sz w:val="20"/>
        </w:rPr>
        <w:t xml:space="preserve"> and Divide controls to your block diagram and wire with numeric constants as seen in Figure XX.</w:t>
      </w:r>
      <w:bookmarkStart w:id="0" w:name="_GoBack"/>
      <w:bookmarkEnd w:id="0"/>
    </w:p>
    <w:p w:rsidR="00114E9A" w:rsidRDefault="00114E9A">
      <w:pPr>
        <w:pStyle w:val="Header"/>
        <w:tabs>
          <w:tab w:val="clear" w:pos="4320"/>
          <w:tab w:val="clear" w:pos="8640"/>
        </w:tabs>
        <w:rPr>
          <w:rFonts w:ascii="Arial" w:hAnsi="Arial" w:cs="Arial"/>
          <w:sz w:val="20"/>
        </w:rPr>
      </w:pPr>
    </w:p>
    <w:p w:rsidR="00114E9A" w:rsidRDefault="00114E9A">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r>
        <w:rPr>
          <w:rFonts w:ascii="Arial" w:hAnsi="Arial" w:cs="Arial"/>
          <w:sz w:val="20"/>
        </w:rPr>
        <w:t xml:space="preserve">In the lower left corner of the block diagram is a timer control.  Create this as follows: </w:t>
      </w:r>
      <w:r>
        <w:rPr>
          <w:rFonts w:ascii="Courier New" w:hAnsi="Courier New" w:cs="Courier New"/>
          <w:sz w:val="20"/>
        </w:rPr>
        <w:t xml:space="preserve">Right Click – All Functions – Time &amp; Dialog – “Wait </w:t>
      </w:r>
      <w:proofErr w:type="gramStart"/>
      <w:r>
        <w:rPr>
          <w:rFonts w:ascii="Courier New" w:hAnsi="Courier New" w:cs="Courier New"/>
          <w:sz w:val="20"/>
        </w:rPr>
        <w:t>Until</w:t>
      </w:r>
      <w:proofErr w:type="gramEnd"/>
      <w:r>
        <w:rPr>
          <w:rFonts w:ascii="Courier New" w:hAnsi="Courier New" w:cs="Courier New"/>
          <w:sz w:val="20"/>
        </w:rPr>
        <w:t xml:space="preserve"> Next ms Multiple”</w:t>
      </w:r>
      <w:r>
        <w:rPr>
          <w:rFonts w:ascii="Arial" w:hAnsi="Arial" w:cs="Arial"/>
          <w:sz w:val="20"/>
        </w:rPr>
        <w:t xml:space="preserve">.  The constant </w:t>
      </w:r>
      <w:r>
        <w:rPr>
          <w:rFonts w:ascii="Courier New" w:hAnsi="Courier New" w:cs="Courier New"/>
          <w:sz w:val="20"/>
        </w:rPr>
        <w:t>“100”</w:t>
      </w:r>
      <w:r>
        <w:rPr>
          <w:rFonts w:ascii="Arial" w:hAnsi="Arial" w:cs="Arial"/>
          <w:sz w:val="20"/>
        </w:rPr>
        <w:t xml:space="preserve"> sets the block to execute every 100 milliseconds.  </w:t>
      </w: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r>
        <w:rPr>
          <w:rFonts w:ascii="Arial" w:hAnsi="Arial" w:cs="Arial"/>
          <w:b/>
          <w:bCs/>
          <w:sz w:val="20"/>
        </w:rPr>
        <w:t>Step 2:</w:t>
      </w:r>
      <w:r>
        <w:rPr>
          <w:rFonts w:ascii="Arial" w:hAnsi="Arial" w:cs="Arial"/>
          <w:sz w:val="20"/>
        </w:rPr>
        <w:t xml:space="preserve"> Insert the DAQ Assistant control (</w:t>
      </w:r>
      <w:r>
        <w:rPr>
          <w:rFonts w:ascii="Courier New" w:hAnsi="Courier New" w:cs="Courier New"/>
          <w:sz w:val="20"/>
        </w:rPr>
        <w:t>Right mouse click – Input – DAQ Assist</w:t>
      </w:r>
      <w:r>
        <w:rPr>
          <w:rFonts w:ascii="Arial" w:hAnsi="Arial" w:cs="Arial"/>
          <w:sz w:val="20"/>
        </w:rPr>
        <w:t xml:space="preserve">).  Double-clicking the </w:t>
      </w:r>
      <w:r>
        <w:rPr>
          <w:rFonts w:ascii="Courier New" w:hAnsi="Courier New" w:cs="Courier New"/>
          <w:sz w:val="20"/>
        </w:rPr>
        <w:t>DAQ Assistant control</w:t>
      </w:r>
      <w:r>
        <w:rPr>
          <w:rFonts w:ascii="Arial" w:hAnsi="Arial" w:cs="Arial"/>
          <w:sz w:val="20"/>
        </w:rPr>
        <w:t xml:space="preserve"> in the block diagram will invoke the configuration screen.  Choose </w:t>
      </w:r>
      <w:r>
        <w:rPr>
          <w:rFonts w:ascii="Courier New" w:hAnsi="Courier New" w:cs="Courier New"/>
          <w:sz w:val="20"/>
        </w:rPr>
        <w:t>Analog Input</w:t>
      </w:r>
      <w:r>
        <w:rPr>
          <w:rFonts w:ascii="Arial" w:hAnsi="Arial" w:cs="Arial"/>
          <w:sz w:val="20"/>
        </w:rPr>
        <w:t xml:space="preserve"> and select </w:t>
      </w:r>
      <w:r>
        <w:rPr>
          <w:rFonts w:ascii="Courier New" w:hAnsi="Courier New" w:cs="Courier New"/>
          <w:sz w:val="20"/>
        </w:rPr>
        <w:t>Voltage</w:t>
      </w:r>
      <w:r>
        <w:rPr>
          <w:rFonts w:ascii="Arial" w:hAnsi="Arial" w:cs="Arial"/>
          <w:sz w:val="20"/>
        </w:rPr>
        <w:t xml:space="preserve">.  This will invoke the screen in Figure 3.  </w:t>
      </w: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r>
        <w:rPr>
          <w:rFonts w:ascii="Arial" w:hAnsi="Arial" w:cs="Arial"/>
          <w:sz w:val="20"/>
        </w:rPr>
        <w:t xml:space="preserve">Under the </w:t>
      </w:r>
      <w:r>
        <w:rPr>
          <w:rFonts w:ascii="Courier New" w:hAnsi="Courier New" w:cs="Courier New"/>
          <w:sz w:val="20"/>
        </w:rPr>
        <w:t>Terminal Configuration</w:t>
      </w:r>
      <w:r>
        <w:rPr>
          <w:rFonts w:ascii="Arial" w:hAnsi="Arial" w:cs="Arial"/>
          <w:sz w:val="20"/>
        </w:rPr>
        <w:t xml:space="preserve"> pull-down menu, select “</w:t>
      </w:r>
      <w:r>
        <w:rPr>
          <w:rFonts w:ascii="Courier New" w:hAnsi="Courier New" w:cs="Courier New"/>
          <w:sz w:val="20"/>
        </w:rPr>
        <w:t>Differential</w:t>
      </w:r>
      <w:r>
        <w:rPr>
          <w:rFonts w:ascii="Arial" w:hAnsi="Arial" w:cs="Arial"/>
          <w:sz w:val="20"/>
        </w:rPr>
        <w:t>”.  The minimum and maximum voltages should be 0 and +10 Volts respectively.  Again, the NI-DAQ PCI-6025E card listed under “</w:t>
      </w:r>
      <w:r>
        <w:rPr>
          <w:rFonts w:ascii="Courier New" w:hAnsi="Courier New" w:cs="Courier New"/>
          <w:sz w:val="20"/>
        </w:rPr>
        <w:t>My Physical Channels</w:t>
      </w:r>
      <w:r>
        <w:rPr>
          <w:rFonts w:ascii="Arial" w:hAnsi="Arial" w:cs="Arial"/>
          <w:sz w:val="20"/>
        </w:rPr>
        <w:t xml:space="preserve">”.  Choose </w:t>
      </w:r>
      <w:r>
        <w:rPr>
          <w:rFonts w:ascii="Courier New" w:hAnsi="Courier New" w:cs="Courier New"/>
          <w:sz w:val="20"/>
        </w:rPr>
        <w:t>a1</w:t>
      </w:r>
      <w:r>
        <w:rPr>
          <w:rFonts w:ascii="Arial" w:hAnsi="Arial" w:cs="Arial"/>
          <w:sz w:val="20"/>
        </w:rPr>
        <w:t xml:space="preserve"> (analog channel 1).  </w:t>
      </w: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r>
        <w:rPr>
          <w:rFonts w:ascii="Arial" w:hAnsi="Arial" w:cs="Arial"/>
          <w:sz w:val="20"/>
        </w:rPr>
        <w:t>Choose the “</w:t>
      </w:r>
      <w:r>
        <w:rPr>
          <w:rFonts w:ascii="Courier New" w:hAnsi="Courier New" w:cs="Courier New"/>
          <w:sz w:val="20"/>
        </w:rPr>
        <w:t>Acquire Continuously</w:t>
      </w:r>
      <w:r>
        <w:rPr>
          <w:rFonts w:ascii="Arial" w:hAnsi="Arial" w:cs="Arial"/>
          <w:sz w:val="20"/>
        </w:rPr>
        <w:t xml:space="preserve">” option with </w:t>
      </w:r>
      <w:r>
        <w:rPr>
          <w:rFonts w:ascii="Courier New" w:hAnsi="Courier New" w:cs="Courier New"/>
          <w:sz w:val="20"/>
        </w:rPr>
        <w:t>Samples to Read</w:t>
      </w:r>
      <w:r>
        <w:rPr>
          <w:rFonts w:ascii="Arial" w:hAnsi="Arial" w:cs="Arial"/>
          <w:sz w:val="20"/>
        </w:rPr>
        <w:t xml:space="preserve"> set at 100 and </w:t>
      </w:r>
      <w:r>
        <w:rPr>
          <w:rFonts w:ascii="Courier New" w:hAnsi="Courier New" w:cs="Courier New"/>
          <w:sz w:val="20"/>
        </w:rPr>
        <w:t>Rate</w:t>
      </w:r>
      <w:r>
        <w:rPr>
          <w:rFonts w:ascii="Arial" w:hAnsi="Arial" w:cs="Arial"/>
          <w:sz w:val="20"/>
        </w:rPr>
        <w:t xml:space="preserve"> of 1000 Hz.  The clock rate should read </w:t>
      </w:r>
      <w:r>
        <w:rPr>
          <w:rFonts w:ascii="Courier New" w:hAnsi="Courier New" w:cs="Courier New"/>
          <w:sz w:val="20"/>
        </w:rPr>
        <w:t>Internal</w:t>
      </w:r>
      <w:r>
        <w:rPr>
          <w:rFonts w:ascii="Arial" w:hAnsi="Arial" w:cs="Arial"/>
          <w:sz w:val="20"/>
        </w:rPr>
        <w:t>.</w:t>
      </w: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r>
        <w:rPr>
          <w:rFonts w:ascii="Arial" w:hAnsi="Arial" w:cs="Arial"/>
          <w:sz w:val="20"/>
        </w:rPr>
        <w:t>Click OK to complete the configuration.</w:t>
      </w: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AD276C">
      <w:pPr>
        <w:pStyle w:val="Header"/>
        <w:tabs>
          <w:tab w:val="clear" w:pos="4320"/>
          <w:tab w:val="clear" w:pos="8640"/>
        </w:tabs>
        <w:rPr>
          <w:rFonts w:ascii="Arial" w:hAnsi="Arial" w:cs="Arial"/>
          <w:sz w:val="20"/>
        </w:rPr>
      </w:pPr>
      <w:r>
        <w:rPr>
          <w:rFonts w:ascii="Arial" w:hAnsi="Arial" w:cs="Arial"/>
          <w:noProof/>
          <w:sz w:val="20"/>
        </w:rPr>
        <w:lastRenderedPageBreak/>
        <w:pict>
          <v:shape id="_x0000_s1103" type="#_x0000_t202" style="position:absolute;margin-left:1in;margin-top:6.5pt;width:289.95pt;height:380.5pt;z-index:251659776" filled="f" stroked="f">
            <v:textbox>
              <w:txbxContent>
                <w:p w:rsidR="00FC3365" w:rsidRDefault="00AD276C">
                  <w:pPr>
                    <w:keepNext/>
                  </w:pPr>
                  <w:r>
                    <w:pict>
                      <v:shape id="_x0000_i1060" type="#_x0000_t75" style="width:275.25pt;height:355.5pt"/>
                    </w:pict>
                  </w:r>
                </w:p>
                <w:p w:rsidR="00FC3365" w:rsidRDefault="00FC3365">
                  <w:pPr>
                    <w:pStyle w:val="Caption"/>
                    <w:jc w:val="center"/>
                    <w:rPr>
                      <w:rFonts w:ascii="Arial" w:hAnsi="Arial" w:cs="Arial"/>
                      <w:b w:val="0"/>
                      <w:bCs w:val="0"/>
                      <w:sz w:val="16"/>
                    </w:rPr>
                  </w:pPr>
                  <w:r>
                    <w:rPr>
                      <w:rFonts w:ascii="Arial" w:hAnsi="Arial" w:cs="Arial"/>
                      <w:sz w:val="16"/>
                    </w:rPr>
                    <w:t>Figure 3:</w:t>
                  </w:r>
                  <w:r>
                    <w:rPr>
                      <w:rFonts w:ascii="Arial" w:hAnsi="Arial" w:cs="Arial"/>
                      <w:b w:val="0"/>
                      <w:bCs w:val="0"/>
                      <w:sz w:val="16"/>
                    </w:rPr>
                    <w:t xml:space="preserve"> DAQ Assistant configuration screen for a virtual voltmeter</w:t>
                  </w:r>
                </w:p>
              </w:txbxContent>
            </v:textbox>
            <w10:wrap type="square"/>
          </v:shape>
        </w:pict>
      </w: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r>
        <w:rPr>
          <w:rFonts w:ascii="Arial" w:hAnsi="Arial" w:cs="Arial"/>
          <w:b/>
          <w:bCs/>
          <w:sz w:val="20"/>
        </w:rPr>
        <w:t>Step 3:</w:t>
      </w:r>
      <w:r>
        <w:rPr>
          <w:rFonts w:ascii="Arial" w:hAnsi="Arial" w:cs="Arial"/>
          <w:sz w:val="20"/>
        </w:rPr>
        <w:t xml:space="preserve"> Connect a real adjustable power supply’s positive lead (red) to screw terminal screw terminal 5 (AI 1) and the negative lead (black) to screw terminal 6 (AI 9).  Run the VI and observe the meter’s needle display the voltage.</w:t>
      </w:r>
    </w:p>
    <w:p w:rsidR="00FC3365" w:rsidRDefault="00AD276C">
      <w:pPr>
        <w:pStyle w:val="Header"/>
        <w:tabs>
          <w:tab w:val="clear" w:pos="4320"/>
          <w:tab w:val="clear" w:pos="8640"/>
        </w:tabs>
        <w:rPr>
          <w:rFonts w:ascii="Arial" w:hAnsi="Arial" w:cs="Arial"/>
          <w:sz w:val="20"/>
        </w:rPr>
      </w:pPr>
      <w:r>
        <w:rPr>
          <w:rFonts w:ascii="Arial" w:hAnsi="Arial" w:cs="Arial"/>
          <w:noProof/>
          <w:sz w:val="20"/>
        </w:rPr>
        <w:pict>
          <v:shape id="_x0000_s1105" type="#_x0000_t202" style="position:absolute;margin-left:0;margin-top:10.55pt;width:450pt;height:1in;z-index:251661824" fillcolor="#eaeaea">
            <v:textbox>
              <w:txbxContent>
                <w:p w:rsidR="00FC3365" w:rsidRDefault="00FC3365">
                  <w:pPr>
                    <w:pStyle w:val="Header"/>
                    <w:tabs>
                      <w:tab w:val="clear" w:pos="4320"/>
                      <w:tab w:val="clear" w:pos="8640"/>
                    </w:tabs>
                    <w:rPr>
                      <w:rFonts w:ascii="Arial" w:hAnsi="Arial" w:cs="Arial"/>
                      <w:b/>
                      <w:bCs/>
                    </w:rPr>
                  </w:pPr>
                  <w:r>
                    <w:rPr>
                      <w:rFonts w:ascii="Arial" w:hAnsi="Arial" w:cs="Arial"/>
                      <w:b/>
                      <w:bCs/>
                    </w:rPr>
                    <w:t>Exercise 2:</w:t>
                  </w:r>
                </w:p>
                <w:p w:rsidR="00FC3365" w:rsidRDefault="00FC3365">
                  <w:pPr>
                    <w:pStyle w:val="Header"/>
                    <w:tabs>
                      <w:tab w:val="clear" w:pos="4320"/>
                      <w:tab w:val="clear" w:pos="8640"/>
                    </w:tabs>
                    <w:rPr>
                      <w:rFonts w:ascii="Arial" w:hAnsi="Arial" w:cs="Arial"/>
                      <w:b/>
                      <w:bCs/>
                      <w:sz w:val="20"/>
                    </w:rPr>
                  </w:pPr>
                </w:p>
                <w:p w:rsidR="00FC3365" w:rsidRDefault="00FC3365">
                  <w:pPr>
                    <w:pStyle w:val="Header"/>
                    <w:numPr>
                      <w:ilvl w:val="1"/>
                      <w:numId w:val="9"/>
                    </w:numPr>
                    <w:tabs>
                      <w:tab w:val="clear" w:pos="360"/>
                      <w:tab w:val="clear" w:pos="4320"/>
                      <w:tab w:val="clear" w:pos="8640"/>
                      <w:tab w:val="num" w:pos="513"/>
                    </w:tabs>
                    <w:ind w:left="540" w:hanging="540"/>
                    <w:rPr>
                      <w:rFonts w:ascii="Arial" w:hAnsi="Arial" w:cs="Arial"/>
                      <w:sz w:val="20"/>
                    </w:rPr>
                  </w:pPr>
                  <w:r>
                    <w:rPr>
                      <w:rFonts w:ascii="Arial" w:hAnsi="Arial" w:cs="Arial"/>
                      <w:sz w:val="20"/>
                    </w:rPr>
                    <w:t>On one computer run the virtual power supply (from Concept 1).  Wire the analog output voltage to your computer that runs the virtual voltmeter.</w:t>
                  </w:r>
                </w:p>
                <w:p w:rsidR="00FC3365" w:rsidRDefault="00FC3365"/>
              </w:txbxContent>
            </v:textbox>
          </v:shape>
        </w:pict>
      </w:r>
    </w:p>
    <w:p w:rsidR="00FC3365" w:rsidRDefault="00FC3365">
      <w:pPr>
        <w:pStyle w:val="Header"/>
        <w:tabs>
          <w:tab w:val="clear" w:pos="4320"/>
          <w:tab w:val="clear" w:pos="8640"/>
        </w:tabs>
        <w:rPr>
          <w:rFonts w:ascii="Arial" w:hAnsi="Arial" w:cs="Arial"/>
          <w:sz w:val="20"/>
        </w:rPr>
      </w:pPr>
      <w:r>
        <w:rPr>
          <w:rFonts w:ascii="Arial" w:hAnsi="Arial" w:cs="Arial"/>
          <w:sz w:val="20"/>
        </w:rPr>
        <w:br w:type="page"/>
      </w:r>
      <w:r>
        <w:rPr>
          <w:rFonts w:ascii="Arial" w:hAnsi="Arial" w:cs="Arial"/>
          <w:b/>
          <w:bCs/>
        </w:rPr>
        <w:lastRenderedPageBreak/>
        <w:t>Concept 3:</w:t>
      </w:r>
      <w:r>
        <w:rPr>
          <w:rFonts w:ascii="Arial" w:hAnsi="Arial" w:cs="Arial"/>
        </w:rPr>
        <w:t xml:space="preserve"> </w:t>
      </w:r>
      <w:r>
        <w:rPr>
          <w:rFonts w:ascii="Arial" w:hAnsi="Arial" w:cs="Arial"/>
          <w:b/>
          <w:bCs/>
          <w:sz w:val="20"/>
        </w:rPr>
        <w:t>Virtual Data Recorder</w:t>
      </w:r>
      <w:r>
        <w:rPr>
          <w:rFonts w:ascii="Arial" w:hAnsi="Arial" w:cs="Arial"/>
          <w:sz w:val="20"/>
        </w:rPr>
        <w:t xml:space="preserve"> (File input/output) </w:t>
      </w: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r>
        <w:rPr>
          <w:rFonts w:ascii="Arial" w:hAnsi="Arial" w:cs="Arial"/>
          <w:sz w:val="20"/>
        </w:rPr>
        <w:t>The data acquired can be stored to a hard disk file.  As such, the virtual voltmeter in Concept 2 can be adapted into a virtual data recorder.</w:t>
      </w: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r>
        <w:rPr>
          <w:rFonts w:ascii="Arial" w:hAnsi="Arial" w:cs="Arial"/>
          <w:b/>
          <w:bCs/>
          <w:sz w:val="20"/>
        </w:rPr>
        <w:t>Step 1:</w:t>
      </w:r>
      <w:r>
        <w:rPr>
          <w:rFonts w:ascii="Arial" w:hAnsi="Arial" w:cs="Arial"/>
          <w:sz w:val="20"/>
        </w:rPr>
        <w:t xml:space="preserve"> A very simple front panel is needed because all acquired data will be recorded into a file on your hard drive.  This file will be read and plotted with Excel.  Create the front panel shown in Figure 4A.  Use a </w:t>
      </w:r>
      <w:r>
        <w:rPr>
          <w:rFonts w:ascii="Courier New" w:hAnsi="Courier New" w:cs="Courier New"/>
          <w:sz w:val="20"/>
        </w:rPr>
        <w:t>while-loop</w:t>
      </w:r>
      <w:r>
        <w:rPr>
          <w:rFonts w:ascii="Arial" w:hAnsi="Arial" w:cs="Arial"/>
          <w:sz w:val="20"/>
        </w:rPr>
        <w:t xml:space="preserve"> control to create the block diagram (Figure 4B).</w:t>
      </w:r>
    </w:p>
    <w:p w:rsidR="00FC3365" w:rsidRDefault="00FC3365">
      <w:pPr>
        <w:pStyle w:val="Header"/>
        <w:tabs>
          <w:tab w:val="clear" w:pos="4320"/>
          <w:tab w:val="clear" w:pos="8640"/>
        </w:tabs>
        <w:rPr>
          <w:rFonts w:ascii="Arial" w:hAnsi="Arial" w:cs="Arial"/>
          <w:sz w:val="20"/>
        </w:rPr>
      </w:pPr>
    </w:p>
    <w:p w:rsidR="00FC3365" w:rsidRDefault="00AD276C">
      <w:pPr>
        <w:pStyle w:val="Header"/>
        <w:tabs>
          <w:tab w:val="clear" w:pos="4320"/>
          <w:tab w:val="clear" w:pos="8640"/>
        </w:tabs>
        <w:rPr>
          <w:rFonts w:ascii="Arial" w:hAnsi="Arial" w:cs="Arial"/>
          <w:sz w:val="20"/>
        </w:rPr>
      </w:pPr>
      <w:r>
        <w:rPr>
          <w:rFonts w:ascii="Arial" w:hAnsi="Arial" w:cs="Arial"/>
          <w:noProof/>
          <w:sz w:val="20"/>
        </w:rPr>
        <w:pict>
          <v:shape id="_x0000_s1096" type="#_x0000_t202" style="position:absolute;margin-left:171pt;margin-top:7.55pt;width:288.65pt;height:324pt;z-index:251656704" filled="f" stroked="f">
            <v:textbox>
              <w:txbxContent>
                <w:p w:rsidR="00FC3365" w:rsidRDefault="00AD276C">
                  <w:pPr>
                    <w:keepNext/>
                  </w:pPr>
                  <w:r>
                    <w:pict>
                      <v:shape id="_x0000_i1062" type="#_x0000_t75" style="width:273.75pt;height:292.5pt">
                        <v:imagedata r:id="rId16" o:title="daq1_0BlockDiagram"/>
                      </v:shape>
                    </w:pict>
                  </w:r>
                </w:p>
                <w:p w:rsidR="00FC3365" w:rsidRDefault="00FC3365">
                  <w:pPr>
                    <w:pStyle w:val="Caption"/>
                    <w:jc w:val="center"/>
                    <w:rPr>
                      <w:rFonts w:ascii="Arial" w:hAnsi="Arial" w:cs="Arial"/>
                      <w:b w:val="0"/>
                      <w:bCs w:val="0"/>
                      <w:sz w:val="16"/>
                    </w:rPr>
                  </w:pPr>
                  <w:r>
                    <w:rPr>
                      <w:rFonts w:ascii="Arial" w:hAnsi="Arial" w:cs="Arial"/>
                      <w:sz w:val="16"/>
                    </w:rPr>
                    <w:t xml:space="preserve">Figure 4B: </w:t>
                  </w:r>
                  <w:r>
                    <w:rPr>
                      <w:rFonts w:ascii="Arial" w:hAnsi="Arial" w:cs="Arial"/>
                      <w:b w:val="0"/>
                      <w:bCs w:val="0"/>
                      <w:sz w:val="16"/>
                    </w:rPr>
                    <w:t>Data Recorder block diagram</w:t>
                  </w:r>
                </w:p>
                <w:p w:rsidR="00FC3365" w:rsidRDefault="00FC3365"/>
              </w:txbxContent>
            </v:textbox>
          </v:shape>
        </w:pict>
      </w:r>
      <w:r>
        <w:rPr>
          <w:rFonts w:ascii="Arial" w:hAnsi="Arial" w:cs="Arial"/>
          <w:noProof/>
          <w:sz w:val="20"/>
        </w:rPr>
        <w:pict>
          <v:shape id="_x0000_s1095" type="#_x0000_t202" style="position:absolute;margin-left:-9pt;margin-top:7.55pt;width:177.9pt;height:162pt;z-index:251655680" filled="f" stroked="f">
            <v:textbox>
              <w:txbxContent>
                <w:p w:rsidR="00FC3365" w:rsidRDefault="00AD276C">
                  <w:pPr>
                    <w:pStyle w:val="Header"/>
                    <w:keepNext/>
                    <w:tabs>
                      <w:tab w:val="clear" w:pos="4320"/>
                      <w:tab w:val="clear" w:pos="8640"/>
                    </w:tabs>
                  </w:pPr>
                  <w:r>
                    <w:pict>
                      <v:shape id="_x0000_i1064" type="#_x0000_t75" style="width:162.75pt;height:123.75pt">
                        <v:imagedata r:id="rId17" o:title="daq1_0FrontPanel"/>
                      </v:shape>
                    </w:pict>
                  </w:r>
                </w:p>
                <w:p w:rsidR="00FC3365" w:rsidRDefault="00FC3365">
                  <w:pPr>
                    <w:pStyle w:val="Caption"/>
                    <w:jc w:val="center"/>
                    <w:rPr>
                      <w:rFonts w:ascii="Arial" w:hAnsi="Arial" w:cs="Arial"/>
                      <w:b w:val="0"/>
                      <w:bCs w:val="0"/>
                      <w:sz w:val="16"/>
                    </w:rPr>
                  </w:pPr>
                  <w:r>
                    <w:rPr>
                      <w:rFonts w:ascii="Arial" w:hAnsi="Arial" w:cs="Arial"/>
                      <w:sz w:val="16"/>
                    </w:rPr>
                    <w:t>Figure 4A:</w:t>
                  </w:r>
                  <w:r>
                    <w:rPr>
                      <w:rFonts w:ascii="Arial" w:hAnsi="Arial" w:cs="Arial"/>
                      <w:b w:val="0"/>
                      <w:bCs w:val="0"/>
                      <w:sz w:val="16"/>
                    </w:rPr>
                    <w:t xml:space="preserve"> Data Recorder front panel</w:t>
                  </w:r>
                </w:p>
                <w:p w:rsidR="00FC3365" w:rsidRDefault="00FC3365">
                  <w:pPr>
                    <w:pStyle w:val="Header"/>
                    <w:tabs>
                      <w:tab w:val="clear" w:pos="4320"/>
                      <w:tab w:val="clear" w:pos="8640"/>
                    </w:tabs>
                  </w:pPr>
                </w:p>
              </w:txbxContent>
            </v:textbox>
          </v:shape>
        </w:pict>
      </w: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r>
        <w:rPr>
          <w:rFonts w:ascii="Arial" w:hAnsi="Arial" w:cs="Arial"/>
          <w:sz w:val="20"/>
        </w:rPr>
        <w:t xml:space="preserve">The constant </w:t>
      </w:r>
      <w:r>
        <w:rPr>
          <w:rFonts w:ascii="Courier New" w:hAnsi="Courier New" w:cs="Courier New"/>
          <w:sz w:val="20"/>
        </w:rPr>
        <w:t>“25”</w:t>
      </w:r>
      <w:r>
        <w:rPr>
          <w:rFonts w:ascii="Arial" w:hAnsi="Arial" w:cs="Arial"/>
          <w:sz w:val="20"/>
        </w:rPr>
        <w:t xml:space="preserve"> associated with the timer sets the </w:t>
      </w:r>
      <w:r>
        <w:rPr>
          <w:rFonts w:ascii="Courier New" w:hAnsi="Courier New" w:cs="Courier New"/>
          <w:sz w:val="20"/>
        </w:rPr>
        <w:t>while-loop</w:t>
      </w:r>
      <w:r>
        <w:rPr>
          <w:rFonts w:ascii="Arial" w:hAnsi="Arial" w:cs="Arial"/>
          <w:sz w:val="20"/>
        </w:rPr>
        <w:t xml:space="preserve"> to execute every 25 milliseconds.  </w:t>
      </w:r>
      <w:proofErr w:type="gramStart"/>
      <w:r>
        <w:rPr>
          <w:rFonts w:ascii="Arial" w:hAnsi="Arial" w:cs="Arial"/>
          <w:sz w:val="20"/>
        </w:rPr>
        <w:t>A shift register variable that increments by 1 every iteration, is multiplied by 0.025 and is displayed in the front panel indicator labeled “Seconds Elapsed”.</w:t>
      </w:r>
      <w:proofErr w:type="gramEnd"/>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r>
        <w:rPr>
          <w:rFonts w:ascii="Arial" w:hAnsi="Arial" w:cs="Arial"/>
          <w:b/>
          <w:bCs/>
          <w:sz w:val="20"/>
        </w:rPr>
        <w:t>Step 2:</w:t>
      </w:r>
      <w:r>
        <w:rPr>
          <w:rFonts w:ascii="Arial" w:hAnsi="Arial" w:cs="Arial"/>
          <w:sz w:val="20"/>
        </w:rPr>
        <w:t xml:space="preserve"> Insert the DAQ Assistant control (</w:t>
      </w:r>
      <w:r>
        <w:rPr>
          <w:rFonts w:ascii="Courier New" w:hAnsi="Courier New" w:cs="Courier New"/>
          <w:sz w:val="20"/>
        </w:rPr>
        <w:t>Right mouse click – Input – DAQ Assist</w:t>
      </w:r>
      <w:r>
        <w:rPr>
          <w:rFonts w:ascii="Arial" w:hAnsi="Arial" w:cs="Arial"/>
          <w:sz w:val="20"/>
        </w:rPr>
        <w:t xml:space="preserve">).  Double-clicking the </w:t>
      </w:r>
      <w:r>
        <w:rPr>
          <w:rFonts w:ascii="Courier New" w:hAnsi="Courier New" w:cs="Courier New"/>
          <w:sz w:val="20"/>
        </w:rPr>
        <w:t>DAQ Assistant control</w:t>
      </w:r>
      <w:r>
        <w:rPr>
          <w:rFonts w:ascii="Arial" w:hAnsi="Arial" w:cs="Arial"/>
          <w:sz w:val="20"/>
        </w:rPr>
        <w:t xml:space="preserve"> in the block diagram will invoke the configuration screen.  This time choose </w:t>
      </w:r>
      <w:r>
        <w:rPr>
          <w:rFonts w:ascii="Courier New" w:hAnsi="Courier New" w:cs="Courier New"/>
          <w:sz w:val="20"/>
        </w:rPr>
        <w:t>Analog Input</w:t>
      </w:r>
      <w:r>
        <w:rPr>
          <w:rFonts w:ascii="Arial" w:hAnsi="Arial" w:cs="Arial"/>
          <w:sz w:val="20"/>
        </w:rPr>
        <w:t xml:space="preserve"> and select </w:t>
      </w:r>
      <w:r>
        <w:rPr>
          <w:rFonts w:ascii="Courier New" w:hAnsi="Courier New" w:cs="Courier New"/>
          <w:sz w:val="20"/>
        </w:rPr>
        <w:t>Voltage</w:t>
      </w:r>
      <w:r>
        <w:rPr>
          <w:rFonts w:ascii="Arial" w:hAnsi="Arial" w:cs="Arial"/>
          <w:sz w:val="20"/>
        </w:rPr>
        <w:t xml:space="preserve">.  This will invoke the screen in Figure 4.  Under the </w:t>
      </w:r>
      <w:r>
        <w:rPr>
          <w:rFonts w:ascii="Courier New" w:hAnsi="Courier New" w:cs="Courier New"/>
          <w:sz w:val="20"/>
        </w:rPr>
        <w:t>Terminal Configuration</w:t>
      </w:r>
      <w:r>
        <w:rPr>
          <w:rFonts w:ascii="Arial" w:hAnsi="Arial" w:cs="Arial"/>
          <w:sz w:val="20"/>
        </w:rPr>
        <w:t xml:space="preserve"> pull-down menu, select “</w:t>
      </w:r>
      <w:r>
        <w:rPr>
          <w:rFonts w:ascii="Courier New" w:hAnsi="Courier New" w:cs="Courier New"/>
          <w:sz w:val="20"/>
        </w:rPr>
        <w:t>Differential</w:t>
      </w:r>
      <w:r>
        <w:rPr>
          <w:rFonts w:ascii="Arial" w:hAnsi="Arial" w:cs="Arial"/>
          <w:sz w:val="20"/>
        </w:rPr>
        <w:t>”.  The minimum and maximum voltages should be –10 and +10 Volts respectively.  Again, one should see the NI-DAQ PCI-6025E card listed under “</w:t>
      </w:r>
      <w:r>
        <w:rPr>
          <w:rFonts w:ascii="Courier New" w:hAnsi="Courier New" w:cs="Courier New"/>
          <w:sz w:val="20"/>
        </w:rPr>
        <w:t>My Physical Channels</w:t>
      </w:r>
      <w:r>
        <w:rPr>
          <w:rFonts w:ascii="Arial" w:hAnsi="Arial" w:cs="Arial"/>
          <w:sz w:val="20"/>
        </w:rPr>
        <w:t xml:space="preserve">”.  Choose </w:t>
      </w:r>
      <w:r>
        <w:rPr>
          <w:rFonts w:ascii="Courier New" w:hAnsi="Courier New" w:cs="Courier New"/>
          <w:sz w:val="20"/>
        </w:rPr>
        <w:t>a1</w:t>
      </w:r>
      <w:r>
        <w:rPr>
          <w:rFonts w:ascii="Arial" w:hAnsi="Arial" w:cs="Arial"/>
          <w:sz w:val="20"/>
        </w:rPr>
        <w:t xml:space="preserve"> (analog channel 1).  Click OK to complete the configuration.</w:t>
      </w:r>
    </w:p>
    <w:p w:rsidR="00FC3365" w:rsidRDefault="00AD276C">
      <w:pPr>
        <w:pStyle w:val="Header"/>
        <w:tabs>
          <w:tab w:val="clear" w:pos="4320"/>
          <w:tab w:val="clear" w:pos="8640"/>
        </w:tabs>
        <w:rPr>
          <w:rFonts w:ascii="Arial" w:hAnsi="Arial" w:cs="Arial"/>
          <w:sz w:val="20"/>
        </w:rPr>
      </w:pPr>
      <w:r>
        <w:rPr>
          <w:rFonts w:ascii="Arial" w:hAnsi="Arial" w:cs="Arial"/>
          <w:noProof/>
          <w:sz w:val="20"/>
        </w:rPr>
        <w:lastRenderedPageBreak/>
        <w:pict>
          <v:shape id="_x0000_s1106" type="#_x0000_t202" style="position:absolute;margin-left:-9pt;margin-top:-9pt;width:242.95pt;height:234pt;z-index:251662848" filled="f" stroked="f">
            <v:textbox>
              <w:txbxContent>
                <w:p w:rsidR="00FC3365" w:rsidRDefault="00AD276C">
                  <w:pPr>
                    <w:keepNext/>
                  </w:pPr>
                  <w:r>
                    <w:pict>
                      <v:shape id="_x0000_i1066" type="#_x0000_t75" style="width:228pt;height:201pt">
                        <v:imagedata r:id="rId18" o:title="daq1_0WriteLvm"/>
                      </v:shape>
                    </w:pict>
                  </w:r>
                </w:p>
                <w:p w:rsidR="00FC3365" w:rsidRDefault="00FC3365">
                  <w:pPr>
                    <w:pStyle w:val="Caption"/>
                    <w:jc w:val="center"/>
                  </w:pPr>
                  <w:r>
                    <w:rPr>
                      <w:rFonts w:ascii="Arial" w:hAnsi="Arial" w:cs="Arial"/>
                      <w:sz w:val="16"/>
                    </w:rPr>
                    <w:t>Figure 5:</w:t>
                  </w:r>
                  <w:r>
                    <w:rPr>
                      <w:rFonts w:ascii="Arial" w:hAnsi="Arial" w:cs="Arial"/>
                      <w:b w:val="0"/>
                      <w:bCs w:val="0"/>
                      <w:sz w:val="16"/>
                    </w:rPr>
                    <w:t xml:space="preserve"> LabVIEW Measurement file (LVM) screen</w:t>
                  </w:r>
                </w:p>
                <w:p w:rsidR="00FC3365" w:rsidRDefault="00FC3365"/>
              </w:txbxContent>
            </v:textbox>
          </v:shape>
        </w:pict>
      </w:r>
      <w:r>
        <w:rPr>
          <w:rFonts w:ascii="Arial" w:hAnsi="Arial" w:cs="Arial"/>
          <w:noProof/>
          <w:sz w:val="20"/>
        </w:rPr>
        <w:pict>
          <v:shape id="_x0000_s1097" type="#_x0000_t202" style="position:absolute;margin-left:0;margin-top:-9pt;width:3in;height:207pt;z-index:251657728" filled="f" stroked="f">
            <v:textbox style="mso-next-textbox:#_x0000_s1097">
              <w:txbxContent>
                <w:p w:rsidR="00FC3365" w:rsidRDefault="00AD276C">
                  <w:pPr>
                    <w:keepNext/>
                  </w:pPr>
                  <w:r>
                    <w:pict>
                      <v:shape id="_x0000_i1068" type="#_x0000_t75" style="width:199.5pt;height:174.75pt">
                        <v:imagedata r:id="rId19" o:title="daq1_0DaqAssistant"/>
                      </v:shape>
                    </w:pict>
                  </w:r>
                </w:p>
                <w:p w:rsidR="00FC3365" w:rsidRDefault="00FC3365">
                  <w:pPr>
                    <w:pStyle w:val="Caption"/>
                    <w:jc w:val="center"/>
                    <w:rPr>
                      <w:rFonts w:ascii="Arial" w:hAnsi="Arial" w:cs="Arial"/>
                      <w:b w:val="0"/>
                      <w:bCs w:val="0"/>
                      <w:sz w:val="16"/>
                    </w:rPr>
                  </w:pPr>
                  <w:r>
                    <w:rPr>
                      <w:rFonts w:ascii="Arial" w:hAnsi="Arial" w:cs="Arial"/>
                      <w:sz w:val="16"/>
                    </w:rPr>
                    <w:t>Figure 4:</w:t>
                  </w:r>
                  <w:r>
                    <w:rPr>
                      <w:rFonts w:ascii="Arial" w:hAnsi="Arial" w:cs="Arial"/>
                      <w:b w:val="0"/>
                      <w:bCs w:val="0"/>
                      <w:sz w:val="16"/>
                    </w:rPr>
                    <w:t xml:space="preserve"> Choose a1 under My Physical Channels</w:t>
                  </w:r>
                </w:p>
                <w:p w:rsidR="00FC3365" w:rsidRDefault="00FC3365"/>
              </w:txbxContent>
            </v:textbox>
            <w10:wrap type="square"/>
          </v:shape>
        </w:pict>
      </w: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r>
        <w:rPr>
          <w:rFonts w:ascii="Arial" w:hAnsi="Arial" w:cs="Arial"/>
          <w:b/>
          <w:bCs/>
          <w:sz w:val="20"/>
        </w:rPr>
        <w:t>Step 3:</w:t>
      </w:r>
      <w:r>
        <w:rPr>
          <w:rFonts w:ascii="Arial" w:hAnsi="Arial" w:cs="Arial"/>
          <w:sz w:val="20"/>
        </w:rPr>
        <w:t xml:space="preserve"> Acquired data is saved to a file on the hard disk. In the block diagram: </w:t>
      </w:r>
      <w:r>
        <w:rPr>
          <w:rFonts w:ascii="Courier New" w:hAnsi="Courier New" w:cs="Courier New"/>
          <w:sz w:val="20"/>
        </w:rPr>
        <w:t>Right-click – Output – Write LVM</w:t>
      </w:r>
      <w:r>
        <w:rPr>
          <w:rFonts w:ascii="Arial" w:hAnsi="Arial" w:cs="Arial"/>
          <w:sz w:val="20"/>
        </w:rPr>
        <w:t>.  Set your configuration screen to match the one given in Figure 5.</w:t>
      </w:r>
    </w:p>
    <w:p w:rsidR="00FC3365" w:rsidRDefault="00FC3365">
      <w:pPr>
        <w:pStyle w:val="Header"/>
        <w:tabs>
          <w:tab w:val="clear" w:pos="4320"/>
          <w:tab w:val="clear" w:pos="8640"/>
        </w:tabs>
        <w:rPr>
          <w:rFonts w:ascii="Arial" w:hAnsi="Arial" w:cs="Arial"/>
          <w:sz w:val="20"/>
        </w:rPr>
      </w:pPr>
      <w:proofErr w:type="gramStart"/>
      <w:r>
        <w:rPr>
          <w:rFonts w:ascii="Arial" w:hAnsi="Arial" w:cs="Arial"/>
          <w:sz w:val="20"/>
        </w:rPr>
        <w:t xml:space="preserve">Chose a directory and file name (e.g. </w:t>
      </w:r>
      <w:r>
        <w:rPr>
          <w:rFonts w:ascii="Courier New" w:hAnsi="Courier New" w:cs="Courier New"/>
          <w:sz w:val="20"/>
        </w:rPr>
        <w:t>daqFile.lvm</w:t>
      </w:r>
      <w:r>
        <w:rPr>
          <w:rFonts w:ascii="Arial" w:hAnsi="Arial" w:cs="Arial"/>
          <w:sz w:val="20"/>
        </w:rPr>
        <w:t>) to save acquired data.</w:t>
      </w:r>
      <w:proofErr w:type="gramEnd"/>
      <w:r>
        <w:rPr>
          <w:rFonts w:ascii="Arial" w:hAnsi="Arial" w:cs="Arial"/>
          <w:sz w:val="20"/>
        </w:rPr>
        <w:t xml:space="preserve">  Choose the “</w:t>
      </w:r>
      <w:r>
        <w:rPr>
          <w:rFonts w:ascii="Courier New" w:hAnsi="Courier New" w:cs="Courier New"/>
          <w:sz w:val="20"/>
        </w:rPr>
        <w:t>Overwrite File</w:t>
      </w:r>
      <w:r>
        <w:rPr>
          <w:rFonts w:ascii="Arial" w:hAnsi="Arial" w:cs="Arial"/>
          <w:sz w:val="20"/>
        </w:rPr>
        <w:t>” option and make sure the “</w:t>
      </w:r>
      <w:r>
        <w:rPr>
          <w:rFonts w:ascii="Courier New" w:hAnsi="Courier New" w:cs="Courier New"/>
          <w:sz w:val="20"/>
        </w:rPr>
        <w:t>Tab</w:t>
      </w:r>
      <w:r>
        <w:rPr>
          <w:rFonts w:ascii="Arial" w:hAnsi="Arial" w:cs="Arial"/>
          <w:sz w:val="20"/>
        </w:rPr>
        <w:t>” is the delimiter.</w:t>
      </w: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r>
        <w:rPr>
          <w:rFonts w:ascii="Arial" w:hAnsi="Arial" w:cs="Arial"/>
          <w:b/>
          <w:bCs/>
          <w:sz w:val="20"/>
        </w:rPr>
        <w:t>Step 4:</w:t>
      </w:r>
      <w:r>
        <w:rPr>
          <w:rFonts w:ascii="Arial" w:hAnsi="Arial" w:cs="Arial"/>
          <w:sz w:val="20"/>
        </w:rPr>
        <w:t xml:space="preserve"> Attach a sinusoidal function generator to screw terminals 5 (AI 1) and 6 (AI 9).  Set the function generator at 200 Hz </w:t>
      </w:r>
      <w:proofErr w:type="gramStart"/>
      <w:r>
        <w:rPr>
          <w:rFonts w:ascii="Arial" w:hAnsi="Arial" w:cs="Arial"/>
          <w:sz w:val="20"/>
        </w:rPr>
        <w:t>with a +</w:t>
      </w:r>
      <w:proofErr w:type="gramEnd"/>
      <w:r>
        <w:rPr>
          <w:rFonts w:ascii="Arial" w:hAnsi="Arial" w:cs="Arial"/>
          <w:sz w:val="20"/>
        </w:rPr>
        <w:t xml:space="preserve">5 Volt amplitude.  Run your program for about 5 seconds.  </w:t>
      </w:r>
    </w:p>
    <w:p w:rsidR="00FC3365" w:rsidRDefault="00FC3365">
      <w:pPr>
        <w:pStyle w:val="Header"/>
        <w:tabs>
          <w:tab w:val="clear" w:pos="4320"/>
          <w:tab w:val="clear" w:pos="8640"/>
        </w:tabs>
        <w:rPr>
          <w:rFonts w:ascii="Arial" w:hAnsi="Arial" w:cs="Arial"/>
          <w:sz w:val="20"/>
        </w:rPr>
      </w:pPr>
      <w:r>
        <w:rPr>
          <w:rFonts w:ascii="Arial" w:hAnsi="Arial" w:cs="Arial"/>
          <w:sz w:val="20"/>
        </w:rPr>
        <w:t xml:space="preserve">The file daqFile.lvm should be in the directory you choose in Step 3.  Open the data file with Excel.  There are two </w:t>
      </w:r>
      <w:proofErr w:type="gramStart"/>
      <w:r>
        <w:rPr>
          <w:rFonts w:ascii="Arial" w:hAnsi="Arial" w:cs="Arial"/>
          <w:sz w:val="20"/>
        </w:rPr>
        <w:t>columns,</w:t>
      </w:r>
      <w:proofErr w:type="gramEnd"/>
      <w:r>
        <w:rPr>
          <w:rFonts w:ascii="Arial" w:hAnsi="Arial" w:cs="Arial"/>
          <w:sz w:val="20"/>
        </w:rPr>
        <w:t xml:space="preserve"> the leftmost is the elapsed time at every 0.025 seconds and the rightmost is the acquired voltage value.  Plot the data to see the sine wave.  </w:t>
      </w:r>
    </w:p>
    <w:p w:rsidR="00FC3365" w:rsidRDefault="00FC3365">
      <w:pPr>
        <w:pStyle w:val="Header"/>
        <w:tabs>
          <w:tab w:val="clear" w:pos="4320"/>
          <w:tab w:val="clear" w:pos="8640"/>
        </w:tabs>
        <w:rPr>
          <w:rFonts w:ascii="Arial" w:hAnsi="Arial" w:cs="Arial"/>
          <w:sz w:val="20"/>
        </w:rPr>
      </w:pPr>
    </w:p>
    <w:p w:rsidR="00FC3365" w:rsidRDefault="00AD276C">
      <w:pPr>
        <w:pStyle w:val="Header"/>
        <w:tabs>
          <w:tab w:val="clear" w:pos="4320"/>
          <w:tab w:val="clear" w:pos="8640"/>
        </w:tabs>
        <w:rPr>
          <w:rFonts w:ascii="Arial" w:hAnsi="Arial" w:cs="Arial"/>
          <w:sz w:val="20"/>
        </w:rPr>
      </w:pPr>
      <w:r>
        <w:rPr>
          <w:rFonts w:ascii="Arial" w:hAnsi="Arial" w:cs="Arial"/>
          <w:noProof/>
          <w:sz w:val="20"/>
        </w:rPr>
        <w:pict>
          <v:shape id="_x0000_s1107" type="#_x0000_t202" style="position:absolute;margin-left:0;margin-top:4pt;width:405pt;height:99pt;z-index:251663872" fillcolor="#eaeaea">
            <v:textbox>
              <w:txbxContent>
                <w:p w:rsidR="00FC3365" w:rsidRDefault="00FC3365">
                  <w:pPr>
                    <w:pStyle w:val="Header"/>
                    <w:tabs>
                      <w:tab w:val="clear" w:pos="4320"/>
                      <w:tab w:val="clear" w:pos="8640"/>
                    </w:tabs>
                    <w:rPr>
                      <w:rFonts w:ascii="Arial" w:hAnsi="Arial" w:cs="Arial"/>
                      <w:sz w:val="20"/>
                    </w:rPr>
                  </w:pPr>
                  <w:r>
                    <w:rPr>
                      <w:rFonts w:ascii="Arial" w:hAnsi="Arial" w:cs="Arial"/>
                      <w:b/>
                      <w:bCs/>
                    </w:rPr>
                    <w:t>Exercise 3:</w:t>
                  </w:r>
                </w:p>
                <w:p w:rsidR="00FC3365" w:rsidRDefault="00FC3365">
                  <w:pPr>
                    <w:pStyle w:val="Header"/>
                    <w:tabs>
                      <w:tab w:val="clear" w:pos="4320"/>
                      <w:tab w:val="clear" w:pos="8640"/>
                    </w:tabs>
                    <w:rPr>
                      <w:rFonts w:ascii="Arial" w:hAnsi="Arial" w:cs="Arial"/>
                      <w:sz w:val="20"/>
                    </w:rPr>
                  </w:pPr>
                </w:p>
                <w:p w:rsidR="00FC3365" w:rsidRDefault="00FC3365">
                  <w:pPr>
                    <w:pStyle w:val="Header"/>
                    <w:numPr>
                      <w:ilvl w:val="1"/>
                      <w:numId w:val="12"/>
                    </w:numPr>
                    <w:tabs>
                      <w:tab w:val="clear" w:pos="4320"/>
                      <w:tab w:val="clear" w:pos="8640"/>
                    </w:tabs>
                    <w:rPr>
                      <w:rFonts w:ascii="Arial" w:hAnsi="Arial" w:cs="Arial"/>
                      <w:sz w:val="20"/>
                    </w:rPr>
                  </w:pPr>
                  <w:r>
                    <w:rPr>
                      <w:rFonts w:ascii="Arial" w:hAnsi="Arial" w:cs="Arial"/>
                      <w:sz w:val="20"/>
                    </w:rPr>
                    <w:t xml:space="preserve"> What are the differences in the timer configurations used in Concepts 2 and 3?</w:t>
                  </w:r>
                </w:p>
                <w:p w:rsidR="00FC3365" w:rsidRDefault="00FC3365">
                  <w:pPr>
                    <w:pStyle w:val="Header"/>
                    <w:numPr>
                      <w:ilvl w:val="1"/>
                      <w:numId w:val="12"/>
                    </w:numPr>
                    <w:tabs>
                      <w:tab w:val="clear" w:pos="4320"/>
                      <w:tab w:val="clear" w:pos="8640"/>
                    </w:tabs>
                    <w:rPr>
                      <w:rFonts w:ascii="Arial" w:hAnsi="Arial" w:cs="Arial"/>
                      <w:sz w:val="20"/>
                    </w:rPr>
                  </w:pPr>
                  <w:r>
                    <w:rPr>
                      <w:rFonts w:ascii="Arial" w:hAnsi="Arial" w:cs="Arial"/>
                      <w:sz w:val="20"/>
                    </w:rPr>
                    <w:t xml:space="preserve"> Eyeball the period and frequency of the Excel data plot.  What are there values? </w:t>
                  </w:r>
                </w:p>
                <w:p w:rsidR="00FC3365" w:rsidRDefault="00FC3365">
                  <w:pPr>
                    <w:pStyle w:val="Header"/>
                    <w:numPr>
                      <w:ilvl w:val="1"/>
                      <w:numId w:val="12"/>
                    </w:numPr>
                    <w:tabs>
                      <w:tab w:val="clear" w:pos="4320"/>
                      <w:tab w:val="clear" w:pos="8640"/>
                    </w:tabs>
                    <w:rPr>
                      <w:rFonts w:ascii="Arial" w:hAnsi="Arial" w:cs="Arial"/>
                      <w:sz w:val="20"/>
                    </w:rPr>
                  </w:pPr>
                  <w:r>
                    <w:rPr>
                      <w:rFonts w:ascii="Arial" w:hAnsi="Arial" w:cs="Arial"/>
                      <w:sz w:val="20"/>
                    </w:rPr>
                    <w:t xml:space="preserve"> Set the frequency to 80 Hz, acquire and plot the data.  Explain the results.</w:t>
                  </w:r>
                </w:p>
                <w:p w:rsidR="00FC3365" w:rsidRDefault="00FC3365">
                  <w:pPr>
                    <w:pStyle w:val="Header"/>
                    <w:numPr>
                      <w:ilvl w:val="1"/>
                      <w:numId w:val="12"/>
                    </w:numPr>
                    <w:tabs>
                      <w:tab w:val="clear" w:pos="4320"/>
                      <w:tab w:val="clear" w:pos="8640"/>
                    </w:tabs>
                    <w:rPr>
                      <w:rFonts w:ascii="Arial" w:hAnsi="Arial" w:cs="Arial"/>
                      <w:sz w:val="20"/>
                    </w:rPr>
                  </w:pPr>
                  <w:r>
                    <w:rPr>
                      <w:rFonts w:ascii="Arial" w:hAnsi="Arial" w:cs="Arial"/>
                      <w:sz w:val="20"/>
                    </w:rPr>
                    <w:t xml:space="preserve"> Set the frequency to 60 Hz, acquire and plot the data.  Explain the results.</w:t>
                  </w:r>
                </w:p>
                <w:p w:rsidR="00FC3365" w:rsidRDefault="00FC3365">
                  <w:pPr>
                    <w:pStyle w:val="Header"/>
                    <w:numPr>
                      <w:ilvl w:val="1"/>
                      <w:numId w:val="12"/>
                    </w:numPr>
                    <w:tabs>
                      <w:tab w:val="clear" w:pos="4320"/>
                      <w:tab w:val="clear" w:pos="8640"/>
                    </w:tabs>
                    <w:rPr>
                      <w:rFonts w:ascii="Arial" w:hAnsi="Arial" w:cs="Arial"/>
                      <w:sz w:val="20"/>
                    </w:rPr>
                  </w:pPr>
                  <w:r>
                    <w:rPr>
                      <w:rFonts w:ascii="Arial" w:hAnsi="Arial" w:cs="Arial"/>
                      <w:sz w:val="20"/>
                    </w:rPr>
                    <w:t xml:space="preserve"> In LabVIEW write a program that can correctly read a signal with a 40 Hz period</w:t>
                  </w:r>
                </w:p>
                <w:p w:rsidR="00FC3365" w:rsidRDefault="00FC3365"/>
              </w:txbxContent>
            </v:textbox>
          </v:shape>
        </w:pict>
      </w: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p w:rsidR="00FC3365" w:rsidRDefault="00FC3365">
      <w:pPr>
        <w:pStyle w:val="Header"/>
        <w:tabs>
          <w:tab w:val="clear" w:pos="4320"/>
          <w:tab w:val="clear" w:pos="8640"/>
        </w:tabs>
        <w:rPr>
          <w:rFonts w:ascii="Arial" w:hAnsi="Arial" w:cs="Arial"/>
          <w:sz w:val="20"/>
        </w:rPr>
      </w:pPr>
    </w:p>
    <w:sectPr w:rsidR="00FC3365">
      <w:headerReference w:type="default" r:id="rId20"/>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365" w:rsidRDefault="00FC3365">
      <w:r>
        <w:separator/>
      </w:r>
    </w:p>
  </w:endnote>
  <w:endnote w:type="continuationSeparator" w:id="0">
    <w:p w:rsidR="00FC3365" w:rsidRDefault="00FC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65" w:rsidRDefault="00FC3365">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365" w:rsidRDefault="00FC3365">
      <w:r>
        <w:separator/>
      </w:r>
    </w:p>
  </w:footnote>
  <w:footnote w:type="continuationSeparator" w:id="0">
    <w:p w:rsidR="00FC3365" w:rsidRDefault="00FC3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65" w:rsidRDefault="00AD011E">
    <w:pPr>
      <w:pStyle w:val="Header"/>
      <w:rPr>
        <w:rFonts w:ascii="Arial" w:hAnsi="Arial" w:cs="Arial"/>
        <w:sz w:val="20"/>
      </w:rPr>
    </w:pPr>
    <w:r>
      <w:rPr>
        <w:rFonts w:ascii="Arial" w:hAnsi="Arial" w:cs="Arial"/>
        <w:sz w:val="20"/>
      </w:rPr>
      <w:t>LEGO NXT LabVIEW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CA7A4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3353966"/>
    <w:multiLevelType w:val="hybridMultilevel"/>
    <w:tmpl w:val="5B2035E2"/>
    <w:lvl w:ilvl="0" w:tplc="7E7492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3E06A6"/>
    <w:multiLevelType w:val="multilevel"/>
    <w:tmpl w:val="71B473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C93651B"/>
    <w:multiLevelType w:val="multilevel"/>
    <w:tmpl w:val="375647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6"/>
  </w:num>
  <w:num w:numId="3">
    <w:abstractNumId w:val="3"/>
  </w:num>
  <w:num w:numId="4">
    <w:abstractNumId w:val="0"/>
  </w:num>
  <w:num w:numId="5">
    <w:abstractNumId w:val="9"/>
  </w:num>
  <w:num w:numId="6">
    <w:abstractNumId w:val="2"/>
  </w:num>
  <w:num w:numId="7">
    <w:abstractNumId w:val="10"/>
  </w:num>
  <w:num w:numId="8">
    <w:abstractNumId w:val="1"/>
  </w:num>
  <w:num w:numId="9">
    <w:abstractNumId w:val="11"/>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365"/>
    <w:rsid w:val="00002C28"/>
    <w:rsid w:val="00080BD5"/>
    <w:rsid w:val="00114E9A"/>
    <w:rsid w:val="00143073"/>
    <w:rsid w:val="00143490"/>
    <w:rsid w:val="001A186D"/>
    <w:rsid w:val="00231C39"/>
    <w:rsid w:val="0023589D"/>
    <w:rsid w:val="00363D95"/>
    <w:rsid w:val="003C2E0E"/>
    <w:rsid w:val="003D3FFC"/>
    <w:rsid w:val="00464350"/>
    <w:rsid w:val="00590B2E"/>
    <w:rsid w:val="005A6DB2"/>
    <w:rsid w:val="005E1583"/>
    <w:rsid w:val="00634C63"/>
    <w:rsid w:val="006656C5"/>
    <w:rsid w:val="006764C2"/>
    <w:rsid w:val="006770B6"/>
    <w:rsid w:val="00692EC0"/>
    <w:rsid w:val="0081188D"/>
    <w:rsid w:val="008B3227"/>
    <w:rsid w:val="00AB5849"/>
    <w:rsid w:val="00AD011E"/>
    <w:rsid w:val="00AD274F"/>
    <w:rsid w:val="00AD276C"/>
    <w:rsid w:val="00B77630"/>
    <w:rsid w:val="00C604C5"/>
    <w:rsid w:val="00C9484C"/>
    <w:rsid w:val="00CE1564"/>
    <w:rsid w:val="00D05BDD"/>
    <w:rsid w:val="00DC2DEC"/>
    <w:rsid w:val="00DD1BB7"/>
    <w:rsid w:val="00DD2A8B"/>
    <w:rsid w:val="00DD6B68"/>
    <w:rsid w:val="00E5176E"/>
    <w:rsid w:val="00E53DF0"/>
    <w:rsid w:val="00E72080"/>
    <w:rsid w:val="00F034A4"/>
    <w:rsid w:val="00F23EF8"/>
    <w:rsid w:val="00F8105F"/>
    <w:rsid w:val="00F9561B"/>
    <w:rsid w:val="00FC3365"/>
    <w:rsid w:val="00FE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0">
      <o:colormru v:ext="edit" colors="#eaeaea"/>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8</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7</cp:revision>
  <dcterms:created xsi:type="dcterms:W3CDTF">2018-07-18T17:40:00Z</dcterms:created>
  <dcterms:modified xsi:type="dcterms:W3CDTF">2018-07-19T03:23:00Z</dcterms:modified>
</cp:coreProperties>
</file>