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67" w:rsidRDefault="00EA2167" w:rsidP="0043533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Homework –</w:t>
      </w:r>
      <w:r w:rsidR="002D0500">
        <w:rPr>
          <w:rFonts w:ascii="Arial" w:hAnsi="Arial" w:cs="Arial"/>
          <w:b/>
          <w:bCs/>
        </w:rPr>
        <w:t>XL-320 NXC Programming LED</w:t>
      </w:r>
    </w:p>
    <w:p w:rsidR="00EA2167" w:rsidRDefault="00EA2167">
      <w:pPr>
        <w:rPr>
          <w:rFonts w:ascii="Arial" w:hAnsi="Arial" w:cs="Arial"/>
          <w:sz w:val="20"/>
        </w:rPr>
      </w:pPr>
    </w:p>
    <w:p w:rsidR="002D0500" w:rsidRDefault="001843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XL-320 Dynamixel </w:t>
      </w:r>
      <w:r w:rsidR="002D0500">
        <w:rPr>
          <w:rFonts w:ascii="Arial" w:hAnsi="Arial" w:cs="Arial"/>
          <w:sz w:val="20"/>
        </w:rPr>
        <w:t xml:space="preserve">features firmware and uses RS485 communications to transmit and receive byte packets.  The H-files and example NXC code to program the XL-320’s LED was covered in Lab. </w:t>
      </w:r>
    </w:p>
    <w:p w:rsidR="002D0500" w:rsidRDefault="002D0500">
      <w:pPr>
        <w:rPr>
          <w:rFonts w:ascii="Arial" w:hAnsi="Arial" w:cs="Arial"/>
          <w:sz w:val="20"/>
        </w:rPr>
      </w:pPr>
    </w:p>
    <w:p w:rsidR="002D0500" w:rsidRDefault="002D0500">
      <w:pPr>
        <w:rPr>
          <w:rFonts w:ascii="Arial" w:hAnsi="Arial" w:cs="Arial"/>
          <w:sz w:val="20"/>
        </w:rPr>
      </w:pPr>
    </w:p>
    <w:p w:rsidR="002D0500" w:rsidRDefault="002D0500" w:rsidP="002D0500">
      <w:pPr>
        <w:numPr>
          <w:ilvl w:val="0"/>
          <w:numId w:val="9"/>
        </w:num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is Little Endian?  Provide an example using a 16-bit number (i.e. 2-bytes).  Show the calculations (decimal, hexadecimal, and binary) to demonstrate Little Endian representation (10-points)</w:t>
      </w:r>
    </w:p>
    <w:p w:rsidR="002D0500" w:rsidRDefault="002D0500" w:rsidP="002D0500">
      <w:pPr>
        <w:ind w:left="426" w:hanging="426"/>
        <w:rPr>
          <w:rFonts w:ascii="Arial" w:hAnsi="Arial" w:cs="Arial"/>
          <w:sz w:val="20"/>
        </w:rPr>
      </w:pPr>
    </w:p>
    <w:p w:rsidR="00184363" w:rsidRPr="002D0500" w:rsidRDefault="002D0500" w:rsidP="002D0500">
      <w:pPr>
        <w:numPr>
          <w:ilvl w:val="0"/>
          <w:numId w:val="9"/>
        </w:numPr>
        <w:ind w:left="426" w:hanging="426"/>
        <w:rPr>
          <w:rFonts w:ascii="Arial" w:hAnsi="Arial" w:cs="Arial"/>
          <w:sz w:val="20"/>
        </w:rPr>
      </w:pPr>
      <w:r w:rsidRPr="002D0500">
        <w:rPr>
          <w:rFonts w:ascii="Arial" w:hAnsi="Arial" w:cs="Arial"/>
          <w:sz w:val="20"/>
        </w:rPr>
        <w:t>Programming the XL-320’s LED</w:t>
      </w:r>
    </w:p>
    <w:p w:rsidR="002D0500" w:rsidRDefault="002D0500" w:rsidP="002D0500">
      <w:pPr>
        <w:numPr>
          <w:ilvl w:val="0"/>
          <w:numId w:val="8"/>
        </w:numPr>
        <w:ind w:left="709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is the address for controlling the LED?</w:t>
      </w:r>
      <w:r>
        <w:rPr>
          <w:rFonts w:ascii="Arial" w:hAnsi="Arial" w:cs="Arial"/>
          <w:sz w:val="20"/>
        </w:rPr>
        <w:t xml:space="preserve"> Provide both hexadecimal, decimal and binary values</w:t>
      </w:r>
    </w:p>
    <w:p w:rsidR="00184363" w:rsidRPr="00184363" w:rsidRDefault="00184363" w:rsidP="002D0500">
      <w:pPr>
        <w:numPr>
          <w:ilvl w:val="0"/>
          <w:numId w:val="8"/>
        </w:numPr>
        <w:ind w:left="709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URL of the XL-320 online E-manual showing this information</w:t>
      </w:r>
      <w:r w:rsidR="002D0500">
        <w:rPr>
          <w:rFonts w:ascii="Arial" w:hAnsi="Arial" w:cs="Arial"/>
          <w:sz w:val="20"/>
          <w:szCs w:val="20"/>
        </w:rPr>
        <w:t xml:space="preserve"> i.e. Control Table of RAM area, confirming your answer above</w:t>
      </w:r>
    </w:p>
    <w:p w:rsidR="00184363" w:rsidRPr="00184363" w:rsidRDefault="00184363" w:rsidP="002D0500">
      <w:pPr>
        <w:numPr>
          <w:ilvl w:val="0"/>
          <w:numId w:val="8"/>
        </w:numPr>
        <w:ind w:left="851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Image capture of online E-manual showing this information</w:t>
      </w:r>
    </w:p>
    <w:p w:rsidR="00435335" w:rsidRDefault="002D0500" w:rsidP="002D0500">
      <w:pPr>
        <w:numPr>
          <w:ilvl w:val="0"/>
          <w:numId w:val="8"/>
        </w:numPr>
        <w:ind w:left="851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Highlight area in your H-file that defines the LED value </w:t>
      </w:r>
    </w:p>
    <w:p w:rsidR="002D0500" w:rsidRDefault="002D0500" w:rsidP="002D0500">
      <w:pPr>
        <w:rPr>
          <w:rFonts w:ascii="Arial" w:hAnsi="Arial" w:cs="Arial"/>
          <w:sz w:val="20"/>
        </w:rPr>
      </w:pPr>
    </w:p>
    <w:p w:rsidR="002D0500" w:rsidRDefault="002D0500" w:rsidP="003736E6">
      <w:pPr>
        <w:numPr>
          <w:ilvl w:val="0"/>
          <w:numId w:val="9"/>
        </w:num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Write an NXC program for the following: Pushing the LEGO Brick’s right arrow button makes the XL-320’s LED glow yellow.  Pushing the left arrow button turns it off.  Pushing the Orange button turns the LED off, play</w:t>
      </w:r>
      <w:r w:rsidR="003736E6">
        <w:rPr>
          <w:rFonts w:ascii="Arial" w:hAnsi="Arial" w:cs="Arial"/>
          <w:sz w:val="20"/>
        </w:rPr>
        <w:t>s a tone, and quits the program (20-points).  Provide the following</w:t>
      </w:r>
    </w:p>
    <w:p w:rsidR="003736E6" w:rsidRDefault="003736E6" w:rsidP="003736E6">
      <w:pPr>
        <w:numPr>
          <w:ilvl w:val="0"/>
          <w:numId w:val="10"/>
        </w:numPr>
        <w:ind w:left="709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 files (e.g. NXC and Headers).  Comment and make readable (e.g. good use of white space) </w:t>
      </w:r>
    </w:p>
    <w:p w:rsidR="003736E6" w:rsidRPr="002D0500" w:rsidRDefault="003736E6" w:rsidP="003736E6">
      <w:pPr>
        <w:numPr>
          <w:ilvl w:val="0"/>
          <w:numId w:val="10"/>
        </w:numPr>
        <w:ind w:left="426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URL to your YouTube video demonstrating this program </w:t>
      </w:r>
    </w:p>
    <w:p w:rsidR="002D0500" w:rsidRPr="002D0500" w:rsidRDefault="002D0500" w:rsidP="003736E6">
      <w:pPr>
        <w:jc w:val="center"/>
        <w:rPr>
          <w:rFonts w:ascii="Arial" w:hAnsi="Arial" w:cs="Arial"/>
          <w:sz w:val="20"/>
        </w:rPr>
      </w:pPr>
      <w:bookmarkStart w:id="0" w:name="_GoBack"/>
      <w:bookmarkEnd w:id="0"/>
    </w:p>
    <w:sectPr w:rsidR="002D0500" w:rsidRPr="002D0500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A9" w:rsidRDefault="00B778A9">
      <w:r>
        <w:separator/>
      </w:r>
    </w:p>
  </w:endnote>
  <w:endnote w:type="continuationSeparator" w:id="0">
    <w:p w:rsidR="00B778A9" w:rsidRDefault="00B7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93" w:rsidRDefault="00517693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A9" w:rsidRDefault="00B778A9">
      <w:r>
        <w:separator/>
      </w:r>
    </w:p>
  </w:footnote>
  <w:footnote w:type="continuationSeparator" w:id="0">
    <w:p w:rsidR="00B778A9" w:rsidRDefault="00B77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93" w:rsidRDefault="00517693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3D9"/>
    <w:multiLevelType w:val="multilevel"/>
    <w:tmpl w:val="3AFC2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630680"/>
    <w:multiLevelType w:val="hybridMultilevel"/>
    <w:tmpl w:val="DE8089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F149A"/>
    <w:multiLevelType w:val="hybridMultilevel"/>
    <w:tmpl w:val="9490F810"/>
    <w:lvl w:ilvl="0" w:tplc="765C1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6C0A14"/>
    <w:multiLevelType w:val="hybridMultilevel"/>
    <w:tmpl w:val="E266EB02"/>
    <w:lvl w:ilvl="0" w:tplc="581E129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71A79"/>
    <w:multiLevelType w:val="multilevel"/>
    <w:tmpl w:val="A6DCB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E331E02"/>
    <w:multiLevelType w:val="multilevel"/>
    <w:tmpl w:val="DA849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80D0BA3"/>
    <w:multiLevelType w:val="hybridMultilevel"/>
    <w:tmpl w:val="F380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206B9A"/>
    <w:multiLevelType w:val="multilevel"/>
    <w:tmpl w:val="7390F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167"/>
    <w:rsid w:val="00184363"/>
    <w:rsid w:val="002D0500"/>
    <w:rsid w:val="003575E0"/>
    <w:rsid w:val="003736E6"/>
    <w:rsid w:val="00435335"/>
    <w:rsid w:val="00517693"/>
    <w:rsid w:val="009442D9"/>
    <w:rsid w:val="00B778A9"/>
    <w:rsid w:val="00BB67A6"/>
    <w:rsid w:val="00C62228"/>
    <w:rsid w:val="00CC798B"/>
    <w:rsid w:val="00D86FC4"/>
    <w:rsid w:val="00E154A4"/>
    <w:rsid w:val="00EA2167"/>
    <w:rsid w:val="00F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2228"/>
    <w:pPr>
      <w:ind w:left="720"/>
    </w:pPr>
  </w:style>
  <w:style w:type="character" w:customStyle="1" w:styleId="HeaderChar">
    <w:name w:val="Header Char"/>
    <w:link w:val="Header"/>
    <w:rsid w:val="001843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1218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http://guide.lugnet.com/partsref/technic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3</cp:revision>
  <dcterms:created xsi:type="dcterms:W3CDTF">2020-01-27T17:15:00Z</dcterms:created>
  <dcterms:modified xsi:type="dcterms:W3CDTF">2020-01-27T17:30:00Z</dcterms:modified>
</cp:coreProperties>
</file>