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67" w:rsidRDefault="00EA2167" w:rsidP="00435335">
      <w:pPr>
        <w:pStyle w:val="Header"/>
        <w:jc w:val="center"/>
        <w:rPr>
          <w:rFonts w:ascii="Arial" w:hAnsi="Arial" w:cs="Arial"/>
          <w:b/>
          <w:bCs/>
        </w:rPr>
      </w:pPr>
      <w:bookmarkStart w:id="0" w:name="_GoBack"/>
      <w:bookmarkEnd w:id="0"/>
      <w:r>
        <w:rPr>
          <w:rFonts w:ascii="Arial" w:hAnsi="Arial" w:cs="Arial"/>
          <w:b/>
          <w:bCs/>
        </w:rPr>
        <w:t xml:space="preserve">Homework – </w:t>
      </w:r>
      <w:r w:rsidR="00C62228">
        <w:rPr>
          <w:rFonts w:ascii="Arial" w:hAnsi="Arial" w:cs="Arial"/>
          <w:b/>
          <w:bCs/>
        </w:rPr>
        <w:t>RS485 Communications</w:t>
      </w:r>
    </w:p>
    <w:p w:rsidR="00EA2167" w:rsidRDefault="00EA2167">
      <w:pPr>
        <w:rPr>
          <w:rFonts w:ascii="Arial" w:hAnsi="Arial" w:cs="Arial"/>
          <w:sz w:val="20"/>
        </w:rPr>
      </w:pPr>
    </w:p>
    <w:p w:rsidR="00435335" w:rsidRDefault="00C62228">
      <w:pPr>
        <w:rPr>
          <w:rFonts w:ascii="Arial" w:hAnsi="Arial" w:cs="Arial"/>
          <w:sz w:val="20"/>
        </w:rPr>
      </w:pPr>
      <w:r>
        <w:rPr>
          <w:rFonts w:ascii="Arial" w:hAnsi="Arial" w:cs="Arial"/>
          <w:sz w:val="20"/>
        </w:rPr>
        <w:t xml:space="preserve">RS485 using the NXT Brick and NXC Programming were </w:t>
      </w:r>
      <w:r w:rsidR="00435335">
        <w:rPr>
          <w:rFonts w:ascii="Arial" w:hAnsi="Arial" w:cs="Arial"/>
          <w:sz w:val="20"/>
        </w:rPr>
        <w:t>covered in Lecture and Lab.  Using these as reference, complete the following problems:</w:t>
      </w:r>
    </w:p>
    <w:p w:rsidR="00435335" w:rsidRDefault="00435335">
      <w:pPr>
        <w:rPr>
          <w:rFonts w:ascii="Arial" w:hAnsi="Arial" w:cs="Arial"/>
          <w:sz w:val="20"/>
        </w:rPr>
      </w:pPr>
    </w:p>
    <w:p w:rsidR="00C62228" w:rsidRDefault="00C62228" w:rsidP="00C62228">
      <w:pPr>
        <w:pStyle w:val="ListParagraph"/>
        <w:numPr>
          <w:ilvl w:val="0"/>
          <w:numId w:val="1"/>
        </w:numPr>
        <w:tabs>
          <w:tab w:val="clear" w:pos="720"/>
          <w:tab w:val="num" w:pos="284"/>
        </w:tabs>
        <w:ind w:left="284" w:hanging="284"/>
        <w:rPr>
          <w:rFonts w:ascii="Arial" w:hAnsi="Arial" w:cs="Arial"/>
          <w:sz w:val="20"/>
          <w:szCs w:val="20"/>
        </w:rPr>
      </w:pPr>
      <w:r>
        <w:rPr>
          <w:rFonts w:ascii="Arial" w:hAnsi="Arial" w:cs="Arial"/>
          <w:sz w:val="20"/>
          <w:szCs w:val="20"/>
        </w:rPr>
        <w:t>What is the ASCII binary value for the uppercase character U?  Sketch what should be seen on the scope when U is transmitted.  Confirm your sketch with a photo of the oscilloscope display when U is transmitted.</w:t>
      </w:r>
      <w:r>
        <w:rPr>
          <w:rFonts w:ascii="Arial" w:hAnsi="Arial" w:cs="Arial"/>
          <w:sz w:val="20"/>
          <w:szCs w:val="20"/>
        </w:rPr>
        <w:t xml:space="preserve">  Annotate your photo using Figure 1C from lab as an example (10-points)</w:t>
      </w:r>
    </w:p>
    <w:p w:rsidR="00C62228" w:rsidRPr="006937C5" w:rsidRDefault="00C62228" w:rsidP="00C62228">
      <w:pPr>
        <w:pStyle w:val="ListParagraph"/>
        <w:ind w:left="284"/>
        <w:rPr>
          <w:rFonts w:ascii="Arial" w:hAnsi="Arial" w:cs="Arial"/>
          <w:sz w:val="20"/>
          <w:szCs w:val="20"/>
        </w:rPr>
      </w:pPr>
    </w:p>
    <w:p w:rsidR="00C62228" w:rsidRDefault="00C62228" w:rsidP="00C62228">
      <w:pPr>
        <w:pStyle w:val="ListParagraph"/>
        <w:numPr>
          <w:ilvl w:val="0"/>
          <w:numId w:val="1"/>
        </w:numPr>
        <w:tabs>
          <w:tab w:val="clear" w:pos="720"/>
        </w:tabs>
        <w:ind w:left="284" w:hanging="284"/>
        <w:rPr>
          <w:rFonts w:ascii="Arial" w:hAnsi="Arial" w:cs="Arial"/>
          <w:sz w:val="20"/>
          <w:szCs w:val="20"/>
        </w:rPr>
      </w:pPr>
      <w:r>
        <w:rPr>
          <w:rFonts w:ascii="Arial" w:hAnsi="Arial" w:cs="Arial"/>
          <w:sz w:val="20"/>
          <w:szCs w:val="20"/>
        </w:rPr>
        <w:t>Write an NXC program to guess a number between 1 and 21.  The PC transmits the guessed number to the Brick.  The Brick’s user uses the left and arrow buttons to respectively transmit “lower” and “higher” strings back to the PC.  When the PC transmits the correct number, the Brick’s user presses the Orange button to say “Correct!”</w:t>
      </w:r>
      <w:r>
        <w:rPr>
          <w:rFonts w:ascii="Arial" w:hAnsi="Arial" w:cs="Arial"/>
          <w:sz w:val="20"/>
          <w:szCs w:val="20"/>
        </w:rPr>
        <w:t xml:space="preserve">  Provide the NXC code making sure it’s well-documented and readable (e.g. use white spaces).  Provide link to YouTube video demoing execution of the program (20-points)</w:t>
      </w:r>
    </w:p>
    <w:p w:rsidR="00C62228" w:rsidRDefault="00C62228" w:rsidP="00C62228">
      <w:pPr>
        <w:pStyle w:val="ListParagraph"/>
        <w:ind w:left="0"/>
        <w:rPr>
          <w:rFonts w:ascii="Arial" w:hAnsi="Arial" w:cs="Arial"/>
          <w:sz w:val="20"/>
          <w:szCs w:val="20"/>
        </w:rPr>
      </w:pPr>
    </w:p>
    <w:sectPr w:rsidR="00C6222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A9" w:rsidRDefault="00B778A9">
      <w:r>
        <w:separator/>
      </w:r>
    </w:p>
  </w:endnote>
  <w:endnote w:type="continuationSeparator" w:id="0">
    <w:p w:rsidR="00B778A9" w:rsidRDefault="00B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93" w:rsidRDefault="00517693">
    <w:pPr>
      <w:pStyle w:val="Footer"/>
      <w:jc w:val="right"/>
      <w:rPr>
        <w:rFonts w:ascii="Arial" w:hAnsi="Arial" w:cs="Arial"/>
        <w:sz w:val="20"/>
      </w:rPr>
    </w:pPr>
    <w:r>
      <w:rPr>
        <w:rFonts w:ascii="Arial" w:hAnsi="Arial" w:cs="Arial"/>
        <w:sz w:val="20"/>
      </w:rPr>
      <w:sym w:font="Symbol" w:char="F0D3"/>
    </w:r>
    <w:r>
      <w:rPr>
        <w:rFonts w:ascii="Arial" w:hAnsi="Arial" w:cs="Arial"/>
        <w:sz w:val="20"/>
      </w:rPr>
      <w:t xml:space="preserve"> Copyright by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A9" w:rsidRDefault="00B778A9">
      <w:r>
        <w:separator/>
      </w:r>
    </w:p>
  </w:footnote>
  <w:footnote w:type="continuationSeparator" w:id="0">
    <w:p w:rsidR="00B778A9" w:rsidRDefault="00B77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93" w:rsidRDefault="00517693">
    <w:pPr>
      <w:pStyle w:val="Header"/>
      <w:rPr>
        <w:rFonts w:ascii="Arial" w:hAnsi="Arial" w:cs="Arial"/>
        <w:sz w:val="20"/>
      </w:rPr>
    </w:pPr>
    <w:r>
      <w:rPr>
        <w:rFonts w:ascii="Arial" w:hAnsi="Arial" w:cs="Arial"/>
        <w:sz w:val="20"/>
      </w:rPr>
      <w:tab/>
    </w:r>
    <w:r>
      <w:rPr>
        <w:rFonts w:ascii="Arial" w:hAnsi="Arial" w:cs="Arial"/>
        <w:sz w:val="20"/>
      </w:rPr>
      <w:tab/>
      <w:t>Homework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1A79"/>
    <w:multiLevelType w:val="multilevel"/>
    <w:tmpl w:val="A6DCB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914BB6"/>
    <w:multiLevelType w:val="hybridMultilevel"/>
    <w:tmpl w:val="80860B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02615D"/>
    <w:multiLevelType w:val="hybridMultilevel"/>
    <w:tmpl w:val="E30E1014"/>
    <w:lvl w:ilvl="0" w:tplc="0409000F">
      <w:start w:val="1"/>
      <w:numFmt w:val="decimal"/>
      <w:lvlText w:val="%1."/>
      <w:lvlJc w:val="left"/>
      <w:pPr>
        <w:tabs>
          <w:tab w:val="num" w:pos="720"/>
        </w:tabs>
        <w:ind w:left="720" w:hanging="360"/>
      </w:pPr>
      <w:rPr>
        <w:rFonts w:hint="default"/>
      </w:rPr>
    </w:lvl>
    <w:lvl w:ilvl="1" w:tplc="379CD65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167"/>
    <w:rsid w:val="003575E0"/>
    <w:rsid w:val="00435335"/>
    <w:rsid w:val="00517693"/>
    <w:rsid w:val="00B778A9"/>
    <w:rsid w:val="00C62228"/>
    <w:rsid w:val="00CC798B"/>
    <w:rsid w:val="00D86FC4"/>
    <w:rsid w:val="00E154A4"/>
    <w:rsid w:val="00EA2167"/>
    <w:rsid w:val="00F9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C622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01696">
      <w:bodyDiv w:val="1"/>
      <w:marLeft w:val="0"/>
      <w:marRight w:val="0"/>
      <w:marTop w:val="0"/>
      <w:marBottom w:val="0"/>
      <w:divBdr>
        <w:top w:val="none" w:sz="0" w:space="0" w:color="auto"/>
        <w:left w:val="none" w:sz="0" w:space="0" w:color="auto"/>
        <w:bottom w:val="none" w:sz="0" w:space="0" w:color="auto"/>
        <w:right w:val="none" w:sz="0" w:space="0" w:color="auto"/>
      </w:divBdr>
      <w:divsChild>
        <w:div w:id="1454250245">
          <w:marLeft w:val="0"/>
          <w:marRight w:val="0"/>
          <w:marTop w:val="0"/>
          <w:marBottom w:val="0"/>
          <w:divBdr>
            <w:top w:val="none" w:sz="0" w:space="0" w:color="auto"/>
            <w:left w:val="none" w:sz="0" w:space="0" w:color="auto"/>
            <w:bottom w:val="none" w:sz="0" w:space="0" w:color="auto"/>
            <w:right w:val="none" w:sz="0" w:space="0" w:color="auto"/>
          </w:divBdr>
        </w:div>
      </w:divsChild>
    </w:div>
    <w:div w:id="1744722249">
      <w:bodyDiv w:val="1"/>
      <w:marLeft w:val="0"/>
      <w:marRight w:val="0"/>
      <w:marTop w:val="0"/>
      <w:marBottom w:val="0"/>
      <w:divBdr>
        <w:top w:val="none" w:sz="0" w:space="0" w:color="auto"/>
        <w:left w:val="none" w:sz="0" w:space="0" w:color="auto"/>
        <w:bottom w:val="none" w:sz="0" w:space="0" w:color="auto"/>
        <w:right w:val="none" w:sz="0" w:space="0" w:color="auto"/>
      </w:divBdr>
      <w:divsChild>
        <w:div w:id="190691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Homework 1</vt:lpstr>
    </vt:vector>
  </TitlesOfParts>
  <Company>Drexel University</Company>
  <LinksUpToDate>false</LinksUpToDate>
  <CharactersWithSpaces>958</CharactersWithSpaces>
  <SharedDoc>false</SharedDoc>
  <HLinks>
    <vt:vector size="6" baseType="variant">
      <vt:variant>
        <vt:i4>5963784</vt:i4>
      </vt:variant>
      <vt:variant>
        <vt:i4>0</vt:i4>
      </vt:variant>
      <vt:variant>
        <vt:i4>0</vt:i4>
      </vt:variant>
      <vt:variant>
        <vt:i4>5</vt:i4>
      </vt:variant>
      <vt:variant>
        <vt:lpwstr>http://guide.lugnet.com/partsref/technic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creator>Paul Oh</dc:creator>
  <cp:lastModifiedBy>Paul Oh</cp:lastModifiedBy>
  <cp:revision>3</cp:revision>
  <dcterms:created xsi:type="dcterms:W3CDTF">2020-01-27T16:37:00Z</dcterms:created>
  <dcterms:modified xsi:type="dcterms:W3CDTF">2020-01-27T16:42:00Z</dcterms:modified>
</cp:coreProperties>
</file>