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4D" w:rsidRDefault="00174695">
      <w:pPr>
        <w:jc w:val="center"/>
        <w:rPr>
          <w:rFonts w:ascii="Arial" w:hAnsi="Arial" w:cs="Arial"/>
          <w:b/>
          <w:bCs/>
        </w:rPr>
      </w:pPr>
      <w:r>
        <w:rPr>
          <w:rFonts w:ascii="Arial" w:hAnsi="Arial" w:cs="Arial"/>
          <w:b/>
          <w:bCs/>
          <w:noProof/>
          <w:sz w:val="20"/>
        </w:rPr>
        <mc:AlternateContent>
          <mc:Choice Requires="wps">
            <w:drawing>
              <wp:anchor distT="0" distB="0" distL="114300" distR="114300" simplePos="0" relativeHeight="251648000" behindDoc="0" locked="0" layoutInCell="1" allowOverlap="1">
                <wp:simplePos x="0" y="0"/>
                <wp:positionH relativeFrom="column">
                  <wp:posOffset>-104775</wp:posOffset>
                </wp:positionH>
                <wp:positionV relativeFrom="paragraph">
                  <wp:posOffset>-19050</wp:posOffset>
                </wp:positionV>
                <wp:extent cx="5819775" cy="0"/>
                <wp:effectExtent l="9525" t="9525" r="9525" b="9525"/>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03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" strokeweight="1.5pt"/>
            </w:pict>
          </mc:Fallback>
        </mc:AlternateContent>
      </w:r>
      <w:r w:rsidR="00DF7C00">
        <w:rPr>
          <w:rFonts w:ascii="Arial" w:hAnsi="Arial" w:cs="Arial"/>
          <w:b/>
          <w:bCs/>
        </w:rPr>
        <w:t xml:space="preserve"> </w:t>
      </w:r>
      <w:r w:rsidR="00AF68F9">
        <w:rPr>
          <w:rFonts w:ascii="Arial" w:hAnsi="Arial" w:cs="Arial"/>
          <w:b/>
          <w:bCs/>
        </w:rPr>
        <w:t xml:space="preserve"> </w:t>
      </w:r>
    </w:p>
    <w:p w:rsidR="00FC594D" w:rsidRDefault="00FC594D">
      <w:pPr>
        <w:jc w:val="center"/>
        <w:rPr>
          <w:rFonts w:ascii="Arial" w:hAnsi="Arial" w:cs="Arial"/>
          <w:b/>
          <w:bCs/>
        </w:rPr>
      </w:pPr>
      <w:r>
        <w:rPr>
          <w:rFonts w:ascii="Arial" w:hAnsi="Arial" w:cs="Arial"/>
          <w:b/>
          <w:bCs/>
        </w:rPr>
        <w:t>Hands-on Lab</w:t>
      </w:r>
    </w:p>
    <w:p w:rsidR="00FC594D" w:rsidRDefault="00FC594D">
      <w:pPr>
        <w:jc w:val="center"/>
        <w:rPr>
          <w:rFonts w:ascii="Arial" w:hAnsi="Arial" w:cs="Arial"/>
          <w:b/>
          <w:bCs/>
        </w:rPr>
      </w:pPr>
    </w:p>
    <w:p w:rsidR="00FC594D" w:rsidRDefault="002F3BCB">
      <w:pPr>
        <w:jc w:val="center"/>
        <w:rPr>
          <w:rFonts w:ascii="Arial" w:hAnsi="Arial" w:cs="Arial"/>
          <w:b/>
          <w:bCs/>
        </w:rPr>
      </w:pPr>
      <w:r>
        <w:rPr>
          <w:rFonts w:ascii="Arial" w:hAnsi="Arial" w:cs="Arial"/>
          <w:b/>
          <w:bCs/>
        </w:rPr>
        <w:t xml:space="preserve">Lego </w:t>
      </w:r>
      <w:r w:rsidR="00532250">
        <w:rPr>
          <w:rFonts w:ascii="Arial" w:hAnsi="Arial" w:cs="Arial"/>
          <w:b/>
          <w:bCs/>
        </w:rPr>
        <w:t>Communications</w:t>
      </w:r>
      <w:r w:rsidR="00FC594D">
        <w:rPr>
          <w:rFonts w:ascii="Arial" w:hAnsi="Arial" w:cs="Arial"/>
          <w:b/>
          <w:bCs/>
        </w:rPr>
        <w:t xml:space="preserve"> – </w:t>
      </w:r>
      <w:r w:rsidR="00532250">
        <w:rPr>
          <w:rFonts w:ascii="Arial" w:hAnsi="Arial" w:cs="Arial"/>
          <w:b/>
          <w:bCs/>
        </w:rPr>
        <w:t>I2C Basics</w:t>
      </w:r>
    </w:p>
    <w:p w:rsidR="00FC594D" w:rsidRDefault="00FC594D">
      <w:pPr>
        <w:rPr>
          <w:rFonts w:ascii="Arial" w:hAnsi="Arial" w:cs="Arial"/>
          <w:sz w:val="20"/>
        </w:rPr>
      </w:pPr>
    </w:p>
    <w:p w:rsidR="00B20B86" w:rsidRDefault="002F3BCB" w:rsidP="000D3465">
      <w:pPr>
        <w:rPr>
          <w:rFonts w:ascii="Arial" w:hAnsi="Arial" w:cs="Arial"/>
          <w:sz w:val="20"/>
        </w:rPr>
      </w:pPr>
      <w:r>
        <w:rPr>
          <w:rFonts w:ascii="Arial" w:hAnsi="Arial" w:cs="Arial"/>
          <w:sz w:val="20"/>
        </w:rPr>
        <w:t xml:space="preserve">The Lego NXT </w:t>
      </w:r>
      <w:r w:rsidR="00B20B86">
        <w:rPr>
          <w:rFonts w:ascii="Arial" w:hAnsi="Arial" w:cs="Arial"/>
          <w:sz w:val="20"/>
        </w:rPr>
        <w:t>has 4 sensor ports.  Each port is capable of I2C communications.  The PCF8574 is an I2C chip that provides 8-bit digital lines.   These lines can be configured to serve as outputs or inputs.  The net effect is that I2C and the PCF8574 increase the NXT’s capabilities to interface and communicate with devices.</w:t>
      </w:r>
    </w:p>
    <w:p w:rsidR="00CC6967" w:rsidRDefault="00CC6967" w:rsidP="000D3465">
      <w:pPr>
        <w:rPr>
          <w:rFonts w:ascii="Arial" w:hAnsi="Arial" w:cs="Arial"/>
          <w:sz w:val="20"/>
        </w:rPr>
      </w:pPr>
    </w:p>
    <w:p w:rsidR="00B20B86" w:rsidRDefault="009A3F32" w:rsidP="000D3465">
      <w:pPr>
        <w:rPr>
          <w:rFonts w:ascii="Arial" w:hAnsi="Arial" w:cs="Arial"/>
          <w:b/>
        </w:rPr>
      </w:pPr>
      <w:r>
        <w:rPr>
          <w:rFonts w:ascii="Arial" w:hAnsi="Arial" w:cs="Arial"/>
          <w:b/>
        </w:rPr>
        <w:t>Preamble</w:t>
      </w:r>
      <w:r w:rsidR="002F3BCB">
        <w:rPr>
          <w:rFonts w:ascii="Arial" w:hAnsi="Arial" w:cs="Arial"/>
          <w:b/>
        </w:rPr>
        <w:t xml:space="preserve"> – NXT </w:t>
      </w:r>
      <w:r w:rsidR="00B20B86">
        <w:rPr>
          <w:rFonts w:ascii="Arial" w:hAnsi="Arial" w:cs="Arial"/>
          <w:b/>
        </w:rPr>
        <w:t>and the PCF8574</w:t>
      </w:r>
    </w:p>
    <w:p w:rsidR="00B20B86" w:rsidRDefault="00B20B86" w:rsidP="000D3465">
      <w:pPr>
        <w:rPr>
          <w:rFonts w:ascii="Arial" w:hAnsi="Arial" w:cs="Arial"/>
          <w:sz w:val="20"/>
        </w:rPr>
      </w:pPr>
    </w:p>
    <w:p w:rsidR="00B20B86" w:rsidRDefault="00B20B86" w:rsidP="00B20B86">
      <w:pPr>
        <w:jc w:val="both"/>
        <w:rPr>
          <w:rFonts w:ascii="Arial" w:hAnsi="Arial" w:cs="Arial"/>
          <w:sz w:val="20"/>
        </w:rPr>
      </w:pPr>
      <w:r>
        <w:rPr>
          <w:rFonts w:ascii="Arial" w:hAnsi="Arial" w:cs="Arial"/>
          <w:sz w:val="20"/>
        </w:rPr>
        <w:t xml:space="preserve">A high or low signal represents a binary system.  Electronically, these signal states are represented by voltages.  In TTL (transistor-to-transistor logic) chips, +5V is HI and GND is LO.  The ability to control HI and LO states is important; when interfaced to devices, these states allow a computer to turn on/off </w:t>
      </w:r>
      <w:r w:rsidR="001C55D9">
        <w:rPr>
          <w:rFonts w:ascii="Arial" w:hAnsi="Arial" w:cs="Arial"/>
          <w:sz w:val="20"/>
        </w:rPr>
        <w:t xml:space="preserve">actuators (like lights, relays and transistors) </w:t>
      </w:r>
      <w:r>
        <w:rPr>
          <w:rFonts w:ascii="Arial" w:hAnsi="Arial" w:cs="Arial"/>
          <w:sz w:val="20"/>
        </w:rPr>
        <w:t xml:space="preserve">or read </w:t>
      </w:r>
      <w:r w:rsidR="001C55D9">
        <w:rPr>
          <w:rFonts w:ascii="Arial" w:hAnsi="Arial" w:cs="Arial"/>
          <w:sz w:val="20"/>
        </w:rPr>
        <w:t>the closed/open state of sensors (like switches).</w:t>
      </w:r>
    </w:p>
    <w:p w:rsidR="00B20B86" w:rsidRDefault="00B20B86" w:rsidP="00B20B86">
      <w:pPr>
        <w:jc w:val="both"/>
        <w:rPr>
          <w:rFonts w:ascii="Arial" w:hAnsi="Arial" w:cs="Arial"/>
          <w:sz w:val="20"/>
        </w:rPr>
      </w:pPr>
    </w:p>
    <w:p w:rsidR="00B20B86" w:rsidRDefault="001C55D9" w:rsidP="00B20B86">
      <w:pPr>
        <w:jc w:val="both"/>
        <w:rPr>
          <w:rFonts w:ascii="Arial" w:hAnsi="Arial" w:cs="Arial"/>
          <w:sz w:val="20"/>
        </w:rPr>
      </w:pPr>
      <w:r>
        <w:rPr>
          <w:rFonts w:ascii="Arial" w:hAnsi="Arial" w:cs="Arial"/>
          <w:sz w:val="20"/>
        </w:rPr>
        <w:t xml:space="preserve">The wires that connect a computer to a device are called digital lines.  These lines are often bundled together and called a port.  Quite common is an 8-bit port where eight lines form a port.  In part, this is historical because 8-bits (called a byte) yield </w:t>
      </w:r>
      <m:oMath>
        <m:sSup>
          <m:sSupPr>
            <m:ctrlPr>
              <w:rPr>
                <w:rFonts w:ascii="Cambria Math" w:hAnsi="Cambria Math" w:cs="Arial"/>
                <w:i/>
                <w:sz w:val="20"/>
              </w:rPr>
            </m:ctrlPr>
          </m:sSupPr>
          <m:e>
            <m:r>
              <w:rPr>
                <w:rFonts w:ascii="Cambria Math" w:hAnsi="Cambria Math" w:cs="Arial"/>
                <w:sz w:val="20"/>
              </w:rPr>
              <m:t>2</m:t>
            </m:r>
          </m:e>
          <m:sup>
            <m:r>
              <w:rPr>
                <w:rFonts w:ascii="Cambria Math" w:hAnsi="Cambria Math" w:cs="Arial"/>
                <w:sz w:val="20"/>
              </w:rPr>
              <m:t>8</m:t>
            </m:r>
          </m:sup>
        </m:sSup>
        <m:r>
          <w:rPr>
            <w:rFonts w:ascii="Cambria Math" w:hAnsi="Cambria Math" w:cs="Arial"/>
            <w:sz w:val="20"/>
          </w:rPr>
          <m:t>-1=255</m:t>
        </m:r>
      </m:oMath>
      <w:r>
        <w:rPr>
          <w:rFonts w:ascii="Arial" w:hAnsi="Arial" w:cs="Arial"/>
          <w:sz w:val="20"/>
        </w:rPr>
        <w:t xml:space="preserve"> unique states.  In ASCII, which is the standard to represent alphanumeric characters, 255 states could capture all English letters, digits and symbols.  </w:t>
      </w:r>
    </w:p>
    <w:p w:rsidR="001C55D9" w:rsidRDefault="001C55D9" w:rsidP="00B20B86">
      <w:pPr>
        <w:jc w:val="both"/>
        <w:rPr>
          <w:rFonts w:ascii="Arial" w:hAnsi="Arial" w:cs="Arial"/>
          <w:sz w:val="20"/>
        </w:rPr>
      </w:pPr>
    </w:p>
    <w:p w:rsidR="001C55D9" w:rsidRDefault="00845707" w:rsidP="00B20B86">
      <w:pPr>
        <w:jc w:val="both"/>
        <w:rPr>
          <w:rFonts w:ascii="Arial" w:hAnsi="Arial" w:cs="Arial"/>
          <w:sz w:val="20"/>
        </w:rPr>
      </w:pPr>
      <w:r w:rsidRPr="00845707">
        <w:rPr>
          <w:rFonts w:ascii="Arial" w:hAnsi="Arial" w:cs="Arial"/>
          <w:i/>
          <w:sz w:val="20"/>
        </w:rPr>
        <w:t>PCF8574 Motivation:</w:t>
      </w:r>
      <w:r>
        <w:rPr>
          <w:rFonts w:ascii="Arial" w:hAnsi="Arial" w:cs="Arial"/>
          <w:sz w:val="20"/>
        </w:rPr>
        <w:t xml:space="preserve"> Suppose one wants their NXT Brick to turn on an off-the-shelf relay or read a standard 12-key keypad.  Since such devices are rarely I2C-compatiable, one has to resort to using digital lines. The PCF8574 provides such lines.  It is I2C-compatiable and yields eight digital lines.  Each line can be configured to be either an output or input one.  Conceivably, the PCF8574 can control up to eight relays or other on/off actuator (like a DC motor or lamp).  It can also read up to eight separate switches.  The eight lines can be configured into a single 8-bit port which is useful if one wants to interface the Brick to a separate LCD display.</w:t>
      </w:r>
    </w:p>
    <w:p w:rsidR="00845707" w:rsidRDefault="00845707" w:rsidP="00B20B86">
      <w:pPr>
        <w:jc w:val="both"/>
        <w:rPr>
          <w:rFonts w:ascii="Arial" w:hAnsi="Arial" w:cs="Arial"/>
          <w:sz w:val="20"/>
        </w:rPr>
      </w:pPr>
    </w:p>
    <w:p w:rsidR="009A3F32" w:rsidRDefault="009A3F32" w:rsidP="009A3F32">
      <w:pPr>
        <w:rPr>
          <w:rFonts w:ascii="Arial" w:hAnsi="Arial" w:cs="Arial"/>
          <w:b/>
        </w:rPr>
      </w:pPr>
      <w:r>
        <w:rPr>
          <w:rFonts w:ascii="Arial" w:hAnsi="Arial" w:cs="Arial"/>
          <w:b/>
        </w:rPr>
        <w:t>Concept 1</w:t>
      </w:r>
      <w:r>
        <w:rPr>
          <w:rFonts w:ascii="Arial" w:hAnsi="Arial" w:cs="Arial"/>
          <w:b/>
        </w:rPr>
        <w:t xml:space="preserve"> – NXT and the PCF8574</w:t>
      </w:r>
      <w:r>
        <w:rPr>
          <w:rFonts w:ascii="Arial" w:hAnsi="Arial" w:cs="Arial"/>
          <w:b/>
        </w:rPr>
        <w:t xml:space="preserve"> Digital Outputs</w:t>
      </w:r>
    </w:p>
    <w:p w:rsidR="009A3F32" w:rsidRDefault="009A3F32" w:rsidP="00B20B86">
      <w:pPr>
        <w:jc w:val="both"/>
        <w:rPr>
          <w:rFonts w:ascii="Arial" w:hAnsi="Arial" w:cs="Arial"/>
          <w:sz w:val="20"/>
        </w:rPr>
      </w:pPr>
    </w:p>
    <w:p w:rsidR="00845707" w:rsidRDefault="00845707" w:rsidP="00B20B86">
      <w:pPr>
        <w:jc w:val="both"/>
        <w:rPr>
          <w:rFonts w:ascii="Arial" w:hAnsi="Arial" w:cs="Arial"/>
          <w:sz w:val="20"/>
        </w:rPr>
      </w:pPr>
      <w:r w:rsidRPr="009A3F32">
        <w:rPr>
          <w:rFonts w:ascii="Arial" w:hAnsi="Arial" w:cs="Arial"/>
          <w:b/>
          <w:sz w:val="20"/>
        </w:rPr>
        <w:t>Step 1:</w:t>
      </w:r>
      <w:r>
        <w:rPr>
          <w:rFonts w:ascii="Arial" w:hAnsi="Arial" w:cs="Arial"/>
          <w:sz w:val="20"/>
        </w:rPr>
        <w:t xml:space="preserve"> Using the following schematic</w:t>
      </w:r>
      <w:r w:rsidR="007E3ACB">
        <w:rPr>
          <w:rFonts w:ascii="Arial" w:hAnsi="Arial" w:cs="Arial"/>
          <w:sz w:val="20"/>
        </w:rPr>
        <w:t xml:space="preserve"> (</w:t>
      </w:r>
      <w:r w:rsidR="007E3ACB" w:rsidRPr="007E3ACB">
        <w:rPr>
          <w:rFonts w:ascii="Arial" w:hAnsi="Arial" w:cs="Arial"/>
          <w:b/>
          <w:sz w:val="20"/>
        </w:rPr>
        <w:t>Fig. 1A</w:t>
      </w:r>
      <w:r w:rsidR="007E3ACB">
        <w:rPr>
          <w:rFonts w:ascii="Arial" w:hAnsi="Arial" w:cs="Arial"/>
          <w:sz w:val="20"/>
        </w:rPr>
        <w:t>)</w:t>
      </w:r>
      <w:r>
        <w:rPr>
          <w:rFonts w:ascii="Arial" w:hAnsi="Arial" w:cs="Arial"/>
          <w:sz w:val="20"/>
        </w:rPr>
        <w:t>, construct the PCF8574 circuit on a solderless breadboard</w:t>
      </w:r>
      <w:r w:rsidR="007E3ACB">
        <w:rPr>
          <w:rFonts w:ascii="Arial" w:hAnsi="Arial" w:cs="Arial"/>
          <w:sz w:val="20"/>
        </w:rPr>
        <w:t>.  Advice: Insert DIP devices (e.g. PCF8574, Resistor network and Bar Graph) into sockets.  Then insert sockets into the breadboard.  Use (rainbow ribbon) jumpers between PCF8574 and the Resistor network.  Reduce wiring; take advantage of common lines e.g. GND on the breadboard.</w:t>
      </w:r>
    </w:p>
    <w:p w:rsidR="007E3ACB" w:rsidRDefault="007E3ACB" w:rsidP="00B20B86">
      <w:pPr>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83840" behindDoc="0" locked="0" layoutInCell="1" allowOverlap="1">
                <wp:simplePos x="0" y="0"/>
                <wp:positionH relativeFrom="column">
                  <wp:posOffset>19050</wp:posOffset>
                </wp:positionH>
                <wp:positionV relativeFrom="paragraph">
                  <wp:posOffset>12065</wp:posOffset>
                </wp:positionV>
                <wp:extent cx="5819775" cy="26289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5819775" cy="2628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3ACB" w:rsidRPr="007E3ACB" w:rsidRDefault="007E3ACB" w:rsidP="007E3ACB">
                            <w:pPr>
                              <w:jc w:val="center"/>
                              <w:rPr>
                                <w:rFonts w:ascii="Arial" w:hAnsi="Arial" w:cs="Arial"/>
                                <w:sz w:val="20"/>
                                <w:szCs w:val="20"/>
                              </w:rPr>
                            </w:pPr>
                            <w:r>
                              <w:rPr>
                                <w:noProof/>
                              </w:rPr>
                              <w:drawing>
                                <wp:inline distT="0" distB="0" distL="0" distR="0" wp14:anchorId="13B0A985" wp14:editId="7B6404B1">
                                  <wp:extent cx="4657725" cy="20775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58776" cy="2078034"/>
                                          </a:xfrm>
                                          <a:prstGeom prst="rect">
                                            <a:avLst/>
                                          </a:prstGeom>
                                        </pic:spPr>
                                      </pic:pic>
                                    </a:graphicData>
                                  </a:graphic>
                                </wp:inline>
                              </w:drawing>
                            </w:r>
                          </w:p>
                          <w:p w:rsidR="007E3ACB" w:rsidRDefault="007E3ACB">
                            <w:pPr>
                              <w:rPr>
                                <w:rFonts w:ascii="Arial" w:hAnsi="Arial" w:cs="Arial"/>
                                <w:sz w:val="20"/>
                                <w:szCs w:val="20"/>
                              </w:rPr>
                            </w:pPr>
                          </w:p>
                          <w:p w:rsidR="007E3ACB" w:rsidRPr="007E3ACB" w:rsidRDefault="007E3ACB">
                            <w:pPr>
                              <w:rPr>
                                <w:rFonts w:ascii="Arial" w:hAnsi="Arial" w:cs="Arial"/>
                                <w:sz w:val="20"/>
                                <w:szCs w:val="20"/>
                              </w:rPr>
                            </w:pPr>
                            <w:r w:rsidRPr="007E3ACB">
                              <w:rPr>
                                <w:rFonts w:ascii="Arial" w:hAnsi="Arial" w:cs="Arial"/>
                                <w:b/>
                                <w:sz w:val="20"/>
                                <w:szCs w:val="20"/>
                              </w:rPr>
                              <w:t>Fig</w:t>
                            </w:r>
                            <w:r w:rsidR="000E1112">
                              <w:rPr>
                                <w:rFonts w:ascii="Arial" w:hAnsi="Arial" w:cs="Arial"/>
                                <w:b/>
                                <w:sz w:val="20"/>
                                <w:szCs w:val="20"/>
                              </w:rPr>
                              <w:t>.</w:t>
                            </w:r>
                            <w:r w:rsidRPr="007E3ACB">
                              <w:rPr>
                                <w:rFonts w:ascii="Arial" w:hAnsi="Arial" w:cs="Arial"/>
                                <w:b/>
                                <w:sz w:val="20"/>
                                <w:szCs w:val="20"/>
                              </w:rPr>
                              <w:t xml:space="preserve"> 1A:</w:t>
                            </w:r>
                            <w:r>
                              <w:rPr>
                                <w:rFonts w:ascii="Arial" w:hAnsi="Arial" w:cs="Arial"/>
                                <w:sz w:val="20"/>
                                <w:szCs w:val="20"/>
                              </w:rPr>
                              <w:t xml:space="preserve"> NXT-to-PCF8574 circuit diagram.  Takes advantage of DIP resistor and LED DIP packages</w:t>
                            </w:r>
                            <w:r w:rsidR="000E1112">
                              <w:rPr>
                                <w:rFonts w:ascii="Arial" w:hAnsi="Arial" w:cs="Arial"/>
                                <w:sz w:val="20"/>
                                <w:szCs w:val="20"/>
                              </w:rPr>
                              <w:t>.  PCF8574A’s digital lines (D0-D7) are configured for output and sink current.</w:t>
                            </w: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Default="007E3A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5pt;margin-top:.95pt;width:458.25pt;height:207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" fillcolor="white [3201]" stroked="f" strokeweight=".5pt">
                <v:textbox>
                  <w:txbxContent>
                    <w:p w:rsidR="007E3ACB" w:rsidRPr="007E3ACB" w:rsidRDefault="007E3ACB" w:rsidP="007E3ACB">
                      <w:pPr>
                        <w:jc w:val="center"/>
                        <w:rPr>
                          <w:rFonts w:ascii="Arial" w:hAnsi="Arial" w:cs="Arial"/>
                          <w:sz w:val="20"/>
                          <w:szCs w:val="20"/>
                        </w:rPr>
                      </w:pPr>
                      <w:r>
                        <w:rPr>
                          <w:noProof/>
                        </w:rPr>
                        <w:drawing>
                          <wp:inline distT="0" distB="0" distL="0" distR="0" wp14:anchorId="13B0A985" wp14:editId="7B6404B1">
                            <wp:extent cx="4657725" cy="20775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58776" cy="2078034"/>
                                    </a:xfrm>
                                    <a:prstGeom prst="rect">
                                      <a:avLst/>
                                    </a:prstGeom>
                                  </pic:spPr>
                                </pic:pic>
                              </a:graphicData>
                            </a:graphic>
                          </wp:inline>
                        </w:drawing>
                      </w:r>
                    </w:p>
                    <w:p w:rsidR="007E3ACB" w:rsidRDefault="007E3ACB">
                      <w:pPr>
                        <w:rPr>
                          <w:rFonts w:ascii="Arial" w:hAnsi="Arial" w:cs="Arial"/>
                          <w:sz w:val="20"/>
                          <w:szCs w:val="20"/>
                        </w:rPr>
                      </w:pPr>
                    </w:p>
                    <w:p w:rsidR="007E3ACB" w:rsidRPr="007E3ACB" w:rsidRDefault="007E3ACB">
                      <w:pPr>
                        <w:rPr>
                          <w:rFonts w:ascii="Arial" w:hAnsi="Arial" w:cs="Arial"/>
                          <w:sz w:val="20"/>
                          <w:szCs w:val="20"/>
                        </w:rPr>
                      </w:pPr>
                      <w:r w:rsidRPr="007E3ACB">
                        <w:rPr>
                          <w:rFonts w:ascii="Arial" w:hAnsi="Arial" w:cs="Arial"/>
                          <w:b/>
                          <w:sz w:val="20"/>
                          <w:szCs w:val="20"/>
                        </w:rPr>
                        <w:t>Fig</w:t>
                      </w:r>
                      <w:r w:rsidR="000E1112">
                        <w:rPr>
                          <w:rFonts w:ascii="Arial" w:hAnsi="Arial" w:cs="Arial"/>
                          <w:b/>
                          <w:sz w:val="20"/>
                          <w:szCs w:val="20"/>
                        </w:rPr>
                        <w:t>.</w:t>
                      </w:r>
                      <w:r w:rsidRPr="007E3ACB">
                        <w:rPr>
                          <w:rFonts w:ascii="Arial" w:hAnsi="Arial" w:cs="Arial"/>
                          <w:b/>
                          <w:sz w:val="20"/>
                          <w:szCs w:val="20"/>
                        </w:rPr>
                        <w:t xml:space="preserve"> 1A:</w:t>
                      </w:r>
                      <w:r>
                        <w:rPr>
                          <w:rFonts w:ascii="Arial" w:hAnsi="Arial" w:cs="Arial"/>
                          <w:sz w:val="20"/>
                          <w:szCs w:val="20"/>
                        </w:rPr>
                        <w:t xml:space="preserve"> NXT-to-PCF8574 circuit diagram.  Takes advantage of DIP resistor and LED DIP packages</w:t>
                      </w:r>
                      <w:r w:rsidR="000E1112">
                        <w:rPr>
                          <w:rFonts w:ascii="Arial" w:hAnsi="Arial" w:cs="Arial"/>
                          <w:sz w:val="20"/>
                          <w:szCs w:val="20"/>
                        </w:rPr>
                        <w:t>.  PCF8574A’s digital lines (D0-D7) are configured for output and sink current.</w:t>
                      </w: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Default="007E3ACB"/>
                  </w:txbxContent>
                </v:textbox>
              </v:shape>
            </w:pict>
          </mc:Fallback>
        </mc:AlternateContent>
      </w:r>
    </w:p>
    <w:p w:rsidR="00845707" w:rsidRDefault="00845707" w:rsidP="00B20B86">
      <w:pPr>
        <w:jc w:val="both"/>
        <w:rPr>
          <w:rFonts w:ascii="Arial" w:hAnsi="Arial" w:cs="Arial"/>
          <w:sz w:val="20"/>
        </w:rPr>
      </w:pPr>
    </w:p>
    <w:p w:rsidR="00845707" w:rsidRDefault="00845707" w:rsidP="00B20B86">
      <w:pPr>
        <w:jc w:val="both"/>
        <w:rPr>
          <w:rFonts w:ascii="Arial" w:hAnsi="Arial" w:cs="Arial"/>
          <w:sz w:val="20"/>
        </w:rPr>
      </w:pPr>
    </w:p>
    <w:p w:rsidR="007E3ACB" w:rsidRDefault="007E3ACB" w:rsidP="00B20B86">
      <w:pPr>
        <w:jc w:val="both"/>
        <w:rPr>
          <w:rFonts w:ascii="Arial" w:hAnsi="Arial" w:cs="Arial"/>
          <w:sz w:val="20"/>
        </w:rPr>
      </w:pPr>
    </w:p>
    <w:p w:rsidR="007E3ACB" w:rsidRDefault="007E3ACB" w:rsidP="00B20B86">
      <w:pPr>
        <w:jc w:val="both"/>
        <w:rPr>
          <w:rFonts w:ascii="Arial" w:hAnsi="Arial" w:cs="Arial"/>
          <w:sz w:val="20"/>
        </w:rPr>
      </w:pPr>
    </w:p>
    <w:p w:rsidR="007E3ACB" w:rsidRDefault="007E3ACB" w:rsidP="00B20B86">
      <w:pPr>
        <w:jc w:val="both"/>
        <w:rPr>
          <w:rFonts w:ascii="Arial" w:hAnsi="Arial" w:cs="Arial"/>
          <w:sz w:val="20"/>
        </w:rPr>
      </w:pPr>
    </w:p>
    <w:p w:rsidR="007E3ACB" w:rsidRDefault="007E3ACB" w:rsidP="00B20B86">
      <w:pPr>
        <w:jc w:val="both"/>
        <w:rPr>
          <w:rFonts w:ascii="Arial" w:hAnsi="Arial" w:cs="Arial"/>
          <w:sz w:val="20"/>
        </w:rPr>
      </w:pPr>
    </w:p>
    <w:p w:rsidR="007E3ACB" w:rsidRDefault="007E3ACB" w:rsidP="00B20B86">
      <w:pPr>
        <w:jc w:val="both"/>
        <w:rPr>
          <w:rFonts w:ascii="Arial" w:hAnsi="Arial" w:cs="Arial"/>
          <w:sz w:val="20"/>
        </w:rPr>
      </w:pPr>
    </w:p>
    <w:p w:rsidR="007E3ACB" w:rsidRDefault="007E3ACB" w:rsidP="00B20B86">
      <w:pPr>
        <w:jc w:val="both"/>
        <w:rPr>
          <w:rFonts w:ascii="Arial" w:hAnsi="Arial" w:cs="Arial"/>
          <w:sz w:val="20"/>
        </w:rPr>
      </w:pPr>
    </w:p>
    <w:p w:rsidR="007E3ACB" w:rsidRDefault="007E3ACB" w:rsidP="00B20B86">
      <w:pPr>
        <w:jc w:val="both"/>
        <w:rPr>
          <w:rFonts w:ascii="Arial" w:hAnsi="Arial" w:cs="Arial"/>
          <w:sz w:val="20"/>
        </w:rPr>
      </w:pPr>
    </w:p>
    <w:p w:rsidR="00845707" w:rsidRDefault="00845707" w:rsidP="00B20B86">
      <w:pPr>
        <w:jc w:val="both"/>
        <w:rPr>
          <w:rFonts w:ascii="Arial" w:hAnsi="Arial" w:cs="Arial"/>
          <w:sz w:val="20"/>
        </w:rPr>
      </w:pPr>
    </w:p>
    <w:p w:rsidR="00845707" w:rsidRDefault="00845707" w:rsidP="00B20B86">
      <w:pPr>
        <w:jc w:val="both"/>
        <w:rPr>
          <w:rFonts w:ascii="Arial" w:hAnsi="Arial" w:cs="Arial"/>
          <w:sz w:val="20"/>
        </w:rPr>
      </w:pPr>
    </w:p>
    <w:p w:rsidR="00845707" w:rsidRDefault="00845707" w:rsidP="00B20B86">
      <w:pPr>
        <w:jc w:val="both"/>
        <w:rPr>
          <w:rFonts w:ascii="Arial" w:hAnsi="Arial" w:cs="Arial"/>
          <w:sz w:val="20"/>
        </w:rPr>
      </w:pPr>
    </w:p>
    <w:p w:rsidR="00845707" w:rsidRDefault="00845707" w:rsidP="00B20B86">
      <w:pPr>
        <w:jc w:val="both"/>
        <w:rPr>
          <w:rFonts w:ascii="Arial" w:hAnsi="Arial" w:cs="Arial"/>
          <w:sz w:val="20"/>
        </w:rPr>
      </w:pPr>
    </w:p>
    <w:p w:rsidR="00845707" w:rsidRDefault="00845707" w:rsidP="00B20B86">
      <w:pPr>
        <w:jc w:val="both"/>
        <w:rPr>
          <w:rFonts w:ascii="Arial" w:hAnsi="Arial" w:cs="Arial"/>
          <w:sz w:val="20"/>
        </w:rPr>
      </w:pPr>
    </w:p>
    <w:p w:rsidR="00845707" w:rsidRDefault="00845707" w:rsidP="00B20B86">
      <w:pPr>
        <w:jc w:val="both"/>
        <w:rPr>
          <w:rFonts w:ascii="Arial" w:hAnsi="Arial" w:cs="Arial"/>
          <w:sz w:val="20"/>
        </w:rPr>
      </w:pPr>
    </w:p>
    <w:p w:rsidR="00845707" w:rsidRDefault="007E3ACB" w:rsidP="00B20B86">
      <w:pPr>
        <w:jc w:val="both"/>
        <w:rPr>
          <w:rFonts w:ascii="Arial" w:hAnsi="Arial" w:cs="Arial"/>
          <w:sz w:val="20"/>
        </w:rPr>
      </w:pPr>
      <w:r w:rsidRPr="00F61461">
        <w:rPr>
          <w:rFonts w:ascii="Arial" w:hAnsi="Arial" w:cs="Arial"/>
          <w:b/>
          <w:sz w:val="20"/>
        </w:rPr>
        <w:lastRenderedPageBreak/>
        <w:t>NB:</w:t>
      </w:r>
      <w:r>
        <w:rPr>
          <w:rFonts w:ascii="Arial" w:hAnsi="Arial" w:cs="Arial"/>
          <w:sz w:val="20"/>
        </w:rPr>
        <w:t xml:space="preserve"> The pin labels and numbers in schematics </w:t>
      </w:r>
      <w:r w:rsidR="00F61461">
        <w:rPr>
          <w:rFonts w:ascii="Arial" w:hAnsi="Arial" w:cs="Arial"/>
          <w:sz w:val="20"/>
        </w:rPr>
        <w:t xml:space="preserve">often </w:t>
      </w:r>
      <w:r>
        <w:rPr>
          <w:rFonts w:ascii="Arial" w:hAnsi="Arial" w:cs="Arial"/>
          <w:sz w:val="20"/>
        </w:rPr>
        <w:t xml:space="preserve">do not reflect their physical position in the real DIP device.  Real DIP devices enumerate counter-clockwise.  Pin 1 on the real DIP device is the first top left pin.  Pin 2 is the next pin and so forth.  </w:t>
      </w:r>
      <w:r w:rsidR="00F61461">
        <w:rPr>
          <w:rFonts w:ascii="Arial" w:hAnsi="Arial" w:cs="Arial"/>
          <w:sz w:val="20"/>
        </w:rPr>
        <w:t>A physical marking (e.g. notch) on the DIP device denotes which side is top.</w:t>
      </w:r>
    </w:p>
    <w:p w:rsidR="00F61461" w:rsidRDefault="00F61461" w:rsidP="00B20B86">
      <w:pPr>
        <w:jc w:val="both"/>
        <w:rPr>
          <w:rFonts w:ascii="Arial" w:hAnsi="Arial" w:cs="Arial"/>
          <w:sz w:val="20"/>
        </w:rPr>
      </w:pPr>
    </w:p>
    <w:p w:rsidR="00845707" w:rsidRDefault="00F61461" w:rsidP="00B20B86">
      <w:pPr>
        <w:jc w:val="both"/>
        <w:rPr>
          <w:rFonts w:ascii="Arial" w:hAnsi="Arial" w:cs="Arial"/>
          <w:sz w:val="20"/>
        </w:rPr>
      </w:pPr>
      <w:r w:rsidRPr="00793526">
        <w:rPr>
          <w:rFonts w:ascii="Arial" w:hAnsi="Arial" w:cs="Arial"/>
          <w:b/>
          <w:sz w:val="20"/>
        </w:rPr>
        <w:t>Step 2:</w:t>
      </w:r>
      <w:r>
        <w:rPr>
          <w:rFonts w:ascii="Arial" w:hAnsi="Arial" w:cs="Arial"/>
          <w:sz w:val="20"/>
        </w:rPr>
        <w:t xml:space="preserve"> Compose, compile and run the following NXC program called </w:t>
      </w:r>
      <w:r w:rsidRPr="00F61461">
        <w:rPr>
          <w:rFonts w:ascii="Courier New" w:hAnsi="Courier New" w:cs="Courier New"/>
          <w:sz w:val="20"/>
        </w:rPr>
        <w:t>dioOutput2_0.nxc</w:t>
      </w:r>
      <w:r>
        <w:rPr>
          <w:rFonts w:ascii="Arial" w:hAnsi="Arial" w:cs="Arial"/>
          <w:sz w:val="20"/>
        </w:rPr>
        <w:t>.</w:t>
      </w:r>
    </w:p>
    <w:p w:rsidR="00F61461" w:rsidRDefault="00793526" w:rsidP="00B20B86">
      <w:pPr>
        <w:jc w:val="both"/>
        <w:rPr>
          <w:rFonts w:ascii="Arial" w:hAnsi="Arial" w:cs="Arial"/>
          <w:sz w:val="20"/>
        </w:rPr>
      </w:pPr>
      <w:r>
        <w:rPr>
          <w:b/>
          <w:bCs/>
          <w:i/>
          <w:iCs/>
          <w:noProof/>
        </w:rPr>
        <mc:AlternateContent>
          <mc:Choice Requires="wps">
            <w:drawing>
              <wp:anchor distT="0" distB="0" distL="114300" distR="114300" simplePos="0" relativeHeight="251646975" behindDoc="0" locked="0" layoutInCell="1" allowOverlap="1" wp14:anchorId="12D3A698" wp14:editId="5CAAC865">
                <wp:simplePos x="0" y="0"/>
                <wp:positionH relativeFrom="column">
                  <wp:posOffset>-438150</wp:posOffset>
                </wp:positionH>
                <wp:positionV relativeFrom="paragraph">
                  <wp:posOffset>112395</wp:posOffset>
                </wp:positionV>
                <wp:extent cx="6800850" cy="798195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6800850" cy="798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FILE: dioOutput2_0.nxc - Works!</w:t>
                            </w:r>
                          </w:p>
                          <w:p w:rsidR="00F61461" w:rsidRPr="00F61461" w:rsidRDefault="00F61461" w:rsidP="00F61461">
                            <w:pPr>
                              <w:autoSpaceDE w:val="0"/>
                              <w:autoSpaceDN w:val="0"/>
                              <w:adjustRightInd w:val="0"/>
                              <w:rPr>
                                <w:rFonts w:ascii="Courier New" w:hAnsi="Courier New" w:cs="Courier New"/>
                                <w:sz w:val="16"/>
                                <w:szCs w:val="16"/>
                              </w:rPr>
                            </w:pPr>
                            <w:r>
                              <w:rPr>
                                <w:rFonts w:ascii="Courier New" w:hAnsi="Courier New" w:cs="Courier New"/>
                                <w:sz w:val="16"/>
                                <w:szCs w:val="16"/>
                              </w:rPr>
                              <w:t>// AUTH: P.Oh</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DATE: 07/20/16 10:32</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VERS: </w:t>
                            </w:r>
                            <w:r>
                              <w:rPr>
                                <w:rFonts w:ascii="Courier New" w:hAnsi="Courier New" w:cs="Courier New"/>
                                <w:sz w:val="16"/>
                                <w:szCs w:val="16"/>
                              </w:rPr>
                              <w:t>2</w:t>
                            </w:r>
                            <w:r w:rsidRPr="00F61461">
                              <w:rPr>
                                <w:rFonts w:ascii="Courier New" w:hAnsi="Courier New" w:cs="Courier New"/>
                                <w:sz w:val="16"/>
                                <w:szCs w:val="16"/>
                              </w:rPr>
                              <w:t xml:space="preserve">.0 </w:t>
                            </w:r>
                            <w:r>
                              <w:rPr>
                                <w:rFonts w:ascii="Courier New" w:hAnsi="Courier New" w:cs="Courier New"/>
                                <w:sz w:val="16"/>
                                <w:szCs w:val="16"/>
                              </w:rPr>
                              <w:t>U</w:t>
                            </w:r>
                            <w:r w:rsidRPr="00F61461">
                              <w:rPr>
                                <w:rFonts w:ascii="Courier New" w:hAnsi="Courier New" w:cs="Courier New"/>
                                <w:sz w:val="16"/>
                                <w:szCs w:val="16"/>
                              </w:rPr>
                              <w:t>se</w:t>
                            </w:r>
                            <w:r>
                              <w:rPr>
                                <w:rFonts w:ascii="Courier New" w:hAnsi="Courier New" w:cs="Courier New"/>
                                <w:sz w:val="16"/>
                                <w:szCs w:val="16"/>
                              </w:rPr>
                              <w:t>s</w:t>
                            </w:r>
                            <w:r w:rsidRPr="00F61461">
                              <w:rPr>
                                <w:rFonts w:ascii="Courier New" w:hAnsi="Courier New" w:cs="Courier New"/>
                                <w:sz w:val="16"/>
                                <w:szCs w:val="16"/>
                              </w:rPr>
                              <w:t xml:space="preserve"> I2CBytes and my understanding of registers</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DESC: </w:t>
                            </w:r>
                            <w:r w:rsidR="00793526">
                              <w:rPr>
                                <w:rFonts w:ascii="Courier New" w:hAnsi="Courier New" w:cs="Courier New"/>
                                <w:sz w:val="16"/>
                                <w:szCs w:val="16"/>
                              </w:rPr>
                              <w:t xml:space="preserve">Connect to Port S1.  </w:t>
                            </w:r>
                            <w:r w:rsidRPr="00F61461">
                              <w:rPr>
                                <w:rFonts w:ascii="Courier New" w:hAnsi="Courier New" w:cs="Courier New"/>
                                <w:sz w:val="16"/>
                                <w:szCs w:val="16"/>
                              </w:rPr>
                              <w:t>LEDs configured to sink i.e. when bit is "O" then LED lights up</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NOTE: Uses PCF8574A chip (hence address A2-A1-A0 set to 0-0-0 hence 0x70</w:t>
                            </w:r>
                          </w:p>
                          <w:p w:rsidR="00F61461" w:rsidRPr="00F61461" w:rsidRDefault="00F61461" w:rsidP="00F61461">
                            <w:pPr>
                              <w:autoSpaceDE w:val="0"/>
                              <w:autoSpaceDN w:val="0"/>
                              <w:adjustRightInd w:val="0"/>
                              <w:rPr>
                                <w:rFonts w:ascii="Courier New" w:hAnsi="Courier New" w:cs="Courier New"/>
                                <w:sz w:val="16"/>
                                <w:szCs w:val="16"/>
                              </w:rPr>
                            </w:pP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#define I2Cport S1 // Port number</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#define I2CAddr8574 0x70 // I2C address x040 8574 or 0x70 for 8574A</w:t>
                            </w:r>
                          </w:p>
                          <w:p w:rsidR="00F61461" w:rsidRPr="00F61461" w:rsidRDefault="00F61461" w:rsidP="00F61461">
                            <w:pPr>
                              <w:autoSpaceDE w:val="0"/>
                              <w:autoSpaceDN w:val="0"/>
                              <w:adjustRightInd w:val="0"/>
                              <w:rPr>
                                <w:rFonts w:ascii="Courier New" w:hAnsi="Courier New" w:cs="Courier New"/>
                                <w:sz w:val="16"/>
                                <w:szCs w:val="16"/>
                              </w:rPr>
                            </w:pPr>
                          </w:p>
                          <w:p w:rsidR="00F61461" w:rsidRPr="00F61461" w:rsidRDefault="00F61461" w:rsidP="00F61461">
                            <w:pPr>
                              <w:autoSpaceDE w:val="0"/>
                              <w:autoSpaceDN w:val="0"/>
                              <w:adjustRightInd w:val="0"/>
                              <w:rPr>
                                <w:rFonts w:ascii="Courier New" w:hAnsi="Courier New" w:cs="Courier New"/>
                                <w:sz w:val="16"/>
                                <w:szCs w:val="16"/>
                              </w:rPr>
                            </w:pPr>
                            <w:proofErr w:type="gramStart"/>
                            <w:r w:rsidRPr="00F61461">
                              <w:rPr>
                                <w:rFonts w:ascii="Courier New" w:hAnsi="Courier New" w:cs="Courier New"/>
                                <w:sz w:val="16"/>
                                <w:szCs w:val="16"/>
                              </w:rPr>
                              <w:t>task</w:t>
                            </w:r>
                            <w:proofErr w:type="gramEnd"/>
                            <w:r w:rsidRPr="00F61461">
                              <w:rPr>
                                <w:rFonts w:ascii="Courier New" w:hAnsi="Courier New" w:cs="Courier New"/>
                                <w:sz w:val="16"/>
                                <w:szCs w:val="16"/>
                              </w:rPr>
                              <w:t xml:space="preserve"> main() {</w:t>
                            </w:r>
                          </w:p>
                          <w:p w:rsidR="00F61461" w:rsidRPr="00F61461" w:rsidRDefault="00F61461" w:rsidP="00F61461">
                            <w:pPr>
                              <w:autoSpaceDE w:val="0"/>
                              <w:autoSpaceDN w:val="0"/>
                              <w:adjustRightInd w:val="0"/>
                              <w:rPr>
                                <w:rFonts w:ascii="Courier New" w:hAnsi="Courier New" w:cs="Courier New"/>
                                <w:sz w:val="16"/>
                                <w:szCs w:val="16"/>
                              </w:rPr>
                            </w:pP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 array variables (since NXC's I2C functions take array variables</w:t>
                            </w:r>
                            <w:r w:rsidR="00793526">
                              <w:rPr>
                                <w:rFonts w:ascii="Courier New" w:hAnsi="Courier New" w:cs="Courier New"/>
                                <w:sz w:val="16"/>
                                <w:szCs w:val="16"/>
                              </w:rPr>
                              <w:t>)</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byte</w:t>
                            </w:r>
                            <w:proofErr w:type="gramEnd"/>
                            <w:r w:rsidRPr="00F61461">
                              <w:rPr>
                                <w:rFonts w:ascii="Courier New" w:hAnsi="Courier New" w:cs="Courier New"/>
                                <w:sz w:val="16"/>
                                <w:szCs w:val="16"/>
                              </w:rPr>
                              <w:t xml:space="preserve"> WriteBuf[2]; // data written to PCF8574A.  Declares a two one-byte variables</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byte</w:t>
                            </w:r>
                            <w:proofErr w:type="gram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ReadBuf</w:t>
                            </w:r>
                            <w:proofErr w:type="spellEnd"/>
                            <w:r w:rsidRPr="00F61461">
                              <w:rPr>
                                <w:rFonts w:ascii="Courier New" w:hAnsi="Courier New" w:cs="Courier New"/>
                                <w:sz w:val="16"/>
                                <w:szCs w:val="16"/>
                              </w:rPr>
                              <w:t>[]; // data received from PCF8574A.  We won't be reading any data but we need this for I2CBytes</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spellStart"/>
                            <w:proofErr w:type="gramStart"/>
                            <w:r w:rsidRPr="00F61461">
                              <w:rPr>
                                <w:rFonts w:ascii="Courier New" w:hAnsi="Courier New" w:cs="Courier New"/>
                                <w:sz w:val="16"/>
                                <w:szCs w:val="16"/>
                              </w:rPr>
                              <w:t>int</w:t>
                            </w:r>
                            <w:proofErr w:type="spellEnd"/>
                            <w:proofErr w:type="gram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RdCnt</w:t>
                            </w:r>
                            <w:proofErr w:type="spellEnd"/>
                            <w:r w:rsidRPr="00F61461">
                              <w:rPr>
                                <w:rFonts w:ascii="Courier New" w:hAnsi="Courier New" w:cs="Courier New"/>
                                <w:sz w:val="16"/>
                                <w:szCs w:val="16"/>
                              </w:rPr>
                              <w:t xml:space="preserve"> = 1; // number of bytes to read</w:t>
                            </w:r>
                          </w:p>
                          <w:p w:rsidR="00F61461" w:rsidRPr="00F61461" w:rsidRDefault="00F61461" w:rsidP="00F61461">
                            <w:pPr>
                              <w:autoSpaceDE w:val="0"/>
                              <w:autoSpaceDN w:val="0"/>
                              <w:adjustRightInd w:val="0"/>
                              <w:rPr>
                                <w:rFonts w:ascii="Courier New" w:hAnsi="Courier New" w:cs="Courier New"/>
                                <w:sz w:val="16"/>
                                <w:szCs w:val="16"/>
                              </w:rPr>
                            </w:pP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 button </w:t>
                            </w:r>
                            <w:r w:rsidR="00793526">
                              <w:rPr>
                                <w:rFonts w:ascii="Courier New" w:hAnsi="Courier New" w:cs="Courier New"/>
                                <w:sz w:val="16"/>
                                <w:szCs w:val="16"/>
                              </w:rPr>
                              <w:t xml:space="preserve">and counting </w:t>
                            </w:r>
                            <w:r w:rsidRPr="00F61461">
                              <w:rPr>
                                <w:rFonts w:ascii="Courier New" w:hAnsi="Courier New" w:cs="Courier New"/>
                                <w:sz w:val="16"/>
                                <w:szCs w:val="16"/>
                              </w:rPr>
                              <w:t>variables</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bool</w:t>
                            </w:r>
                            <w:proofErr w:type="gram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orangeButtonPushed</w:t>
                            </w:r>
                            <w:proofErr w:type="spell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rightArrowButtonPushed</w:t>
                            </w:r>
                            <w:proofErr w:type="spell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overflowFlag</w:t>
                            </w:r>
                            <w:proofErr w:type="spellEnd"/>
                            <w:r w:rsidRPr="00F61461">
                              <w:rPr>
                                <w:rFonts w:ascii="Courier New" w:hAnsi="Courier New" w:cs="Courier New"/>
                                <w:sz w:val="16"/>
                                <w:szCs w:val="16"/>
                              </w:rPr>
                              <w:t>;</w:t>
                            </w:r>
                          </w:p>
                          <w:p w:rsidR="00F61461" w:rsidRPr="00F61461" w:rsidRDefault="00793526" w:rsidP="00F61461">
                            <w:pPr>
                              <w:autoSpaceDE w:val="0"/>
                              <w:autoSpaceDN w:val="0"/>
                              <w:adjustRightInd w:val="0"/>
                              <w:rPr>
                                <w:rFonts w:ascii="Courier New" w:hAnsi="Courier New" w:cs="Courier New"/>
                                <w:sz w:val="16"/>
                                <w:szCs w:val="16"/>
                              </w:rPr>
                            </w:pPr>
                            <w:r>
                              <w:rPr>
                                <w:rFonts w:ascii="Courier New" w:hAnsi="Courier New" w:cs="Courier New"/>
                                <w:sz w:val="16"/>
                                <w:szCs w:val="16"/>
                              </w:rPr>
                              <w:t xml:space="preserve"> </w:t>
                            </w:r>
                            <w:proofErr w:type="spellStart"/>
                            <w:proofErr w:type="gramStart"/>
                            <w:r w:rsidR="00F61461" w:rsidRPr="00F61461">
                              <w:rPr>
                                <w:rFonts w:ascii="Courier New" w:hAnsi="Courier New" w:cs="Courier New"/>
                                <w:sz w:val="16"/>
                                <w:szCs w:val="16"/>
                              </w:rPr>
                              <w:t>int</w:t>
                            </w:r>
                            <w:proofErr w:type="spellEnd"/>
                            <w:proofErr w:type="gramEnd"/>
                            <w:r w:rsidR="00F61461" w:rsidRPr="00F61461">
                              <w:rPr>
                                <w:rFonts w:ascii="Courier New" w:hAnsi="Courier New" w:cs="Courier New"/>
                                <w:sz w:val="16"/>
                                <w:szCs w:val="16"/>
                              </w:rPr>
                              <w:t xml:space="preserve"> decimalNumber; // values from 0 to 255</w:t>
                            </w:r>
                          </w:p>
                          <w:p w:rsidR="00F61461" w:rsidRPr="00F61461" w:rsidRDefault="00F61461" w:rsidP="00F61461">
                            <w:pPr>
                              <w:autoSpaceDE w:val="0"/>
                              <w:autoSpaceDN w:val="0"/>
                              <w:adjustRightInd w:val="0"/>
                              <w:rPr>
                                <w:rFonts w:ascii="Courier New" w:hAnsi="Courier New" w:cs="Courier New"/>
                                <w:sz w:val="16"/>
                                <w:szCs w:val="16"/>
                              </w:rPr>
                            </w:pP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SetSensorLowspeed (I2Cport); // PCF8574A connect to NXT on S1</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 Prompt user to begin</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 First, set address with first I2CWrite.  Recall, </w:t>
                            </w:r>
                            <w:proofErr w:type="gramStart"/>
                            <w:r w:rsidRPr="00F61461">
                              <w:rPr>
                                <w:rFonts w:ascii="Courier New" w:hAnsi="Courier New" w:cs="Courier New"/>
                                <w:sz w:val="16"/>
                                <w:szCs w:val="16"/>
                              </w:rPr>
                              <w:t>WriteBuf[</w:t>
                            </w:r>
                            <w:proofErr w:type="gramEnd"/>
                            <w:r w:rsidRPr="00F61461">
                              <w:rPr>
                                <w:rFonts w:ascii="Courier New" w:hAnsi="Courier New" w:cs="Courier New"/>
                                <w:sz w:val="16"/>
                                <w:szCs w:val="16"/>
                              </w:rPr>
                              <w:t>1] has address 0xF0 0x00</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WriteBuf[</w:t>
                            </w:r>
                            <w:proofErr w:type="gramEnd"/>
                            <w:r w:rsidRPr="00F61461">
                              <w:rPr>
                                <w:rFonts w:ascii="Courier New" w:hAnsi="Courier New" w:cs="Courier New"/>
                                <w:sz w:val="16"/>
                                <w:szCs w:val="16"/>
                              </w:rPr>
                              <w:t>1] = 0x00; // i.e. write zeros to port sets up PCF8574A for writing</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WriteBuf[</w:t>
                            </w:r>
                            <w:proofErr w:type="gramEnd"/>
                            <w:r w:rsidRPr="00F61461">
                              <w:rPr>
                                <w:rFonts w:ascii="Courier New" w:hAnsi="Courier New" w:cs="Courier New"/>
                                <w:sz w:val="16"/>
                                <w:szCs w:val="16"/>
                              </w:rPr>
                              <w:t>0] = I2CAddr8574; // i.e. address is 0x70</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I2CBytes(</w:t>
                            </w:r>
                            <w:proofErr w:type="gramEnd"/>
                            <w:r w:rsidRPr="00F61461">
                              <w:rPr>
                                <w:rFonts w:ascii="Courier New" w:hAnsi="Courier New" w:cs="Courier New"/>
                                <w:sz w:val="16"/>
                                <w:szCs w:val="16"/>
                              </w:rPr>
                              <w:t xml:space="preserve">S1, WriteBuf, </w:t>
                            </w:r>
                            <w:proofErr w:type="spellStart"/>
                            <w:r w:rsidRPr="00F61461">
                              <w:rPr>
                                <w:rFonts w:ascii="Courier New" w:hAnsi="Courier New" w:cs="Courier New"/>
                                <w:sz w:val="16"/>
                                <w:szCs w:val="16"/>
                              </w:rPr>
                              <w:t>RdCnt</w:t>
                            </w:r>
                            <w:proofErr w:type="spell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ReadBuf</w:t>
                            </w:r>
                            <w:proofErr w:type="spellEnd"/>
                            <w:r w:rsidRPr="00F61461">
                              <w:rPr>
                                <w:rFonts w:ascii="Courier New" w:hAnsi="Courier New" w:cs="Courier New"/>
                                <w:sz w:val="16"/>
                                <w:szCs w:val="16"/>
                              </w:rPr>
                              <w:t>);</w:t>
                            </w:r>
                          </w:p>
                          <w:p w:rsidR="00F61461" w:rsidRPr="00F61461" w:rsidRDefault="00F61461" w:rsidP="00F61461">
                            <w:pPr>
                              <w:autoSpaceDE w:val="0"/>
                              <w:autoSpaceDN w:val="0"/>
                              <w:adjustRightInd w:val="0"/>
                              <w:rPr>
                                <w:rFonts w:ascii="Courier New" w:hAnsi="Courier New" w:cs="Courier New"/>
                                <w:sz w:val="16"/>
                                <w:szCs w:val="16"/>
                              </w:rPr>
                            </w:pP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 </w:t>
                            </w:r>
                            <w:proofErr w:type="spellStart"/>
                            <w:r w:rsidRPr="00F61461">
                              <w:rPr>
                                <w:rFonts w:ascii="Courier New" w:hAnsi="Courier New" w:cs="Courier New"/>
                                <w:sz w:val="16"/>
                                <w:szCs w:val="16"/>
                              </w:rPr>
                              <w:t>Lets</w:t>
                            </w:r>
                            <w:proofErr w:type="spellEnd"/>
                            <w:r w:rsidRPr="00F61461">
                              <w:rPr>
                                <w:rFonts w:ascii="Courier New" w:hAnsi="Courier New" w:cs="Courier New"/>
                                <w:sz w:val="16"/>
                                <w:szCs w:val="16"/>
                              </w:rPr>
                              <w:t xml:space="preserve"> start with all LEDs on.  This means making the port LO</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WriteBuf[</w:t>
                            </w:r>
                            <w:proofErr w:type="gramEnd"/>
                            <w:r w:rsidRPr="00F61461">
                              <w:rPr>
                                <w:rFonts w:ascii="Courier New" w:hAnsi="Courier New" w:cs="Courier New"/>
                                <w:sz w:val="16"/>
                                <w:szCs w:val="16"/>
                              </w:rPr>
                              <w:t>1] = 0x00; // Port lines are LO; LEDs should be on</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WriteBuf[</w:t>
                            </w:r>
                            <w:proofErr w:type="gramEnd"/>
                            <w:r w:rsidRPr="00F61461">
                              <w:rPr>
                                <w:rFonts w:ascii="Courier New" w:hAnsi="Courier New" w:cs="Courier New"/>
                                <w:sz w:val="16"/>
                                <w:szCs w:val="16"/>
                              </w:rPr>
                              <w:t>0] = I2CAddr8574; // i.e. address is 0x70</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I2CBytes(</w:t>
                            </w:r>
                            <w:proofErr w:type="gramEnd"/>
                            <w:r w:rsidRPr="00F61461">
                              <w:rPr>
                                <w:rFonts w:ascii="Courier New" w:hAnsi="Courier New" w:cs="Courier New"/>
                                <w:sz w:val="16"/>
                                <w:szCs w:val="16"/>
                              </w:rPr>
                              <w:t xml:space="preserve">S1, WriteBuf, </w:t>
                            </w:r>
                            <w:proofErr w:type="spellStart"/>
                            <w:r w:rsidRPr="00F61461">
                              <w:rPr>
                                <w:rFonts w:ascii="Courier New" w:hAnsi="Courier New" w:cs="Courier New"/>
                                <w:sz w:val="16"/>
                                <w:szCs w:val="16"/>
                              </w:rPr>
                              <w:t>RdCnt</w:t>
                            </w:r>
                            <w:proofErr w:type="spell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ReadBuf</w:t>
                            </w:r>
                            <w:proofErr w:type="spellEnd"/>
                            <w:r w:rsidRPr="00F61461">
                              <w:rPr>
                                <w:rFonts w:ascii="Courier New" w:hAnsi="Courier New" w:cs="Courier New"/>
                                <w:sz w:val="16"/>
                                <w:szCs w:val="16"/>
                              </w:rPr>
                              <w:t>);</w:t>
                            </w:r>
                          </w:p>
                          <w:p w:rsidR="00F61461" w:rsidRPr="00F61461" w:rsidRDefault="00F61461" w:rsidP="00F61461">
                            <w:pPr>
                              <w:autoSpaceDE w:val="0"/>
                              <w:autoSpaceDN w:val="0"/>
                              <w:adjustRightInd w:val="0"/>
                              <w:rPr>
                                <w:rFonts w:ascii="Courier New" w:hAnsi="Courier New" w:cs="Courier New"/>
                                <w:sz w:val="16"/>
                                <w:szCs w:val="16"/>
                              </w:rPr>
                            </w:pP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TextOut</w:t>
                            </w:r>
                            <w:proofErr w:type="spellEnd"/>
                            <w:r w:rsidRPr="00F61461">
                              <w:rPr>
                                <w:rFonts w:ascii="Courier New" w:hAnsi="Courier New" w:cs="Courier New"/>
                                <w:sz w:val="16"/>
                                <w:szCs w:val="16"/>
                              </w:rPr>
                              <w:t xml:space="preserve"> (0, LCD_LINE1, "Right </w:t>
                            </w:r>
                            <w:proofErr w:type="spellStart"/>
                            <w:r w:rsidRPr="00F61461">
                              <w:rPr>
                                <w:rFonts w:ascii="Courier New" w:hAnsi="Courier New" w:cs="Courier New"/>
                                <w:sz w:val="16"/>
                                <w:szCs w:val="16"/>
                              </w:rPr>
                              <w:t>Btn</w:t>
                            </w:r>
                            <w:proofErr w:type="spellEnd"/>
                            <w:r w:rsidRPr="00F61461">
                              <w:rPr>
                                <w:rFonts w:ascii="Courier New" w:hAnsi="Courier New" w:cs="Courier New"/>
                                <w:sz w:val="16"/>
                                <w:szCs w:val="16"/>
                              </w:rPr>
                              <w:t xml:space="preserve"> starts");</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do</w:t>
                            </w:r>
                            <w:proofErr w:type="gramEnd"/>
                            <w:r w:rsidRPr="00F61461">
                              <w:rPr>
                                <w:rFonts w:ascii="Courier New" w:hAnsi="Courier New" w:cs="Courier New"/>
                                <w:sz w:val="16"/>
                                <w:szCs w:val="16"/>
                              </w:rPr>
                              <w:t xml:space="preserve"> {</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spellStart"/>
                            <w:proofErr w:type="gramStart"/>
                            <w:r w:rsidRPr="00F61461">
                              <w:rPr>
                                <w:rFonts w:ascii="Courier New" w:hAnsi="Courier New" w:cs="Courier New"/>
                                <w:sz w:val="16"/>
                                <w:szCs w:val="16"/>
                              </w:rPr>
                              <w:t>rightArrowButtonPushed</w:t>
                            </w:r>
                            <w:proofErr w:type="spellEnd"/>
                            <w:proofErr w:type="gramEnd"/>
                            <w:r w:rsidRPr="00F61461">
                              <w:rPr>
                                <w:rFonts w:ascii="Courier New" w:hAnsi="Courier New" w:cs="Courier New"/>
                                <w:sz w:val="16"/>
                                <w:szCs w:val="16"/>
                              </w:rPr>
                              <w:t xml:space="preserve"> = </w:t>
                            </w:r>
                            <w:proofErr w:type="spellStart"/>
                            <w:r w:rsidRPr="00F61461">
                              <w:rPr>
                                <w:rFonts w:ascii="Courier New" w:hAnsi="Courier New" w:cs="Courier New"/>
                                <w:sz w:val="16"/>
                                <w:szCs w:val="16"/>
                              </w:rPr>
                              <w:t>ButtonPressed</w:t>
                            </w:r>
                            <w:proofErr w:type="spellEnd"/>
                            <w:r w:rsidRPr="00F61461">
                              <w:rPr>
                                <w:rFonts w:ascii="Courier New" w:hAnsi="Courier New" w:cs="Courier New"/>
                                <w:sz w:val="16"/>
                                <w:szCs w:val="16"/>
                              </w:rPr>
                              <w:t>(BTNRIGHT, FALSE);</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 </w:t>
                            </w:r>
                            <w:proofErr w:type="gramStart"/>
                            <w:r w:rsidRPr="00F61461">
                              <w:rPr>
                                <w:rFonts w:ascii="Courier New" w:hAnsi="Courier New" w:cs="Courier New"/>
                                <w:sz w:val="16"/>
                                <w:szCs w:val="16"/>
                              </w:rPr>
                              <w:t>while(</w:t>
                            </w:r>
                            <w:proofErr w:type="gramEnd"/>
                            <w:r w:rsidRPr="00F61461">
                              <w:rPr>
                                <w:rFonts w:ascii="Courier New" w:hAnsi="Courier New" w:cs="Courier New"/>
                                <w:sz w:val="16"/>
                                <w:szCs w:val="16"/>
                              </w:rPr>
                              <w:t>!</w:t>
                            </w:r>
                            <w:proofErr w:type="spellStart"/>
                            <w:r w:rsidRPr="00F61461">
                              <w:rPr>
                                <w:rFonts w:ascii="Courier New" w:hAnsi="Courier New" w:cs="Courier New"/>
                                <w:sz w:val="16"/>
                                <w:szCs w:val="16"/>
                              </w:rPr>
                              <w:t>rightArrowButtonPushed</w:t>
                            </w:r>
                            <w:proofErr w:type="spellEnd"/>
                            <w:r w:rsidRPr="00F61461">
                              <w:rPr>
                                <w:rFonts w:ascii="Courier New" w:hAnsi="Courier New" w:cs="Courier New"/>
                                <w:sz w:val="16"/>
                                <w:szCs w:val="16"/>
                              </w:rPr>
                              <w:t>);</w:t>
                            </w:r>
                          </w:p>
                          <w:p w:rsidR="00F61461" w:rsidRPr="00F61461" w:rsidRDefault="00F61461" w:rsidP="00F61461">
                            <w:pPr>
                              <w:autoSpaceDE w:val="0"/>
                              <w:autoSpaceDN w:val="0"/>
                              <w:adjustRightInd w:val="0"/>
                              <w:rPr>
                                <w:rFonts w:ascii="Courier New" w:hAnsi="Courier New" w:cs="Courier New"/>
                                <w:sz w:val="16"/>
                                <w:szCs w:val="16"/>
                              </w:rPr>
                            </w:pP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spellStart"/>
                            <w:proofErr w:type="gramStart"/>
                            <w:r w:rsidRPr="00F61461">
                              <w:rPr>
                                <w:rFonts w:ascii="Courier New" w:hAnsi="Courier New" w:cs="Courier New"/>
                                <w:sz w:val="16"/>
                                <w:szCs w:val="16"/>
                              </w:rPr>
                              <w:t>TextOut</w:t>
                            </w:r>
                            <w:proofErr w:type="spellEnd"/>
                            <w:r w:rsidRPr="00F61461">
                              <w:rPr>
                                <w:rFonts w:ascii="Courier New" w:hAnsi="Courier New" w:cs="Courier New"/>
                                <w:sz w:val="16"/>
                                <w:szCs w:val="16"/>
                              </w:rPr>
                              <w:t>(</w:t>
                            </w:r>
                            <w:proofErr w:type="gramEnd"/>
                            <w:r w:rsidRPr="00F61461">
                              <w:rPr>
                                <w:rFonts w:ascii="Courier New" w:hAnsi="Courier New" w:cs="Courier New"/>
                                <w:sz w:val="16"/>
                                <w:szCs w:val="16"/>
                              </w:rPr>
                              <w:t>0, LCD_LINE1, "Orange BTN quits");</w:t>
                            </w:r>
                          </w:p>
                          <w:p w:rsidR="00F61461" w:rsidRPr="00F61461" w:rsidRDefault="00006497" w:rsidP="00793526">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00F61461" w:rsidRPr="00F61461">
                              <w:rPr>
                                <w:rFonts w:ascii="Courier New" w:hAnsi="Courier New" w:cs="Courier New"/>
                                <w:sz w:val="16"/>
                                <w:szCs w:val="16"/>
                              </w:rPr>
                              <w:t>decimalNumber</w:t>
                            </w:r>
                            <w:proofErr w:type="gramEnd"/>
                            <w:r w:rsidR="00F61461" w:rsidRPr="00F61461">
                              <w:rPr>
                                <w:rFonts w:ascii="Courier New" w:hAnsi="Courier New" w:cs="Courier New"/>
                                <w:sz w:val="16"/>
                                <w:szCs w:val="16"/>
                              </w:rPr>
                              <w:t xml:space="preserve"> = 0;</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do</w:t>
                            </w:r>
                            <w:proofErr w:type="gramEnd"/>
                            <w:r w:rsidRPr="00F61461">
                              <w:rPr>
                                <w:rFonts w:ascii="Courier New" w:hAnsi="Courier New" w:cs="Courier New"/>
                                <w:sz w:val="16"/>
                                <w:szCs w:val="16"/>
                              </w:rPr>
                              <w:t xml:space="preserve"> {</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spellStart"/>
                            <w:proofErr w:type="gramStart"/>
                            <w:r w:rsidRPr="00F61461">
                              <w:rPr>
                                <w:rFonts w:ascii="Courier New" w:hAnsi="Courier New" w:cs="Courier New"/>
                                <w:sz w:val="16"/>
                                <w:szCs w:val="16"/>
                              </w:rPr>
                              <w:t>orangeButtonPushed</w:t>
                            </w:r>
                            <w:proofErr w:type="spellEnd"/>
                            <w:proofErr w:type="gramEnd"/>
                            <w:r w:rsidRPr="00F61461">
                              <w:rPr>
                                <w:rFonts w:ascii="Courier New" w:hAnsi="Courier New" w:cs="Courier New"/>
                                <w:sz w:val="16"/>
                                <w:szCs w:val="16"/>
                              </w:rPr>
                              <w:t xml:space="preserve"> = </w:t>
                            </w:r>
                            <w:proofErr w:type="spellStart"/>
                            <w:r w:rsidRPr="00F61461">
                              <w:rPr>
                                <w:rFonts w:ascii="Courier New" w:hAnsi="Courier New" w:cs="Courier New"/>
                                <w:sz w:val="16"/>
                                <w:szCs w:val="16"/>
                              </w:rPr>
                              <w:t>ButtonPressed</w:t>
                            </w:r>
                            <w:proofErr w:type="spellEnd"/>
                            <w:r w:rsidRPr="00F61461">
                              <w:rPr>
                                <w:rFonts w:ascii="Courier New" w:hAnsi="Courier New" w:cs="Courier New"/>
                                <w:sz w:val="16"/>
                                <w:szCs w:val="16"/>
                              </w:rPr>
                              <w:t>(BTNCENTER, FALSE);</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 If pressed, then orange button becomes TRUE.  If not pressed, then orange button is FALSE</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WriteBuf[</w:t>
                            </w:r>
                            <w:proofErr w:type="gramEnd"/>
                            <w:r w:rsidRPr="00F61461">
                              <w:rPr>
                                <w:rFonts w:ascii="Courier New" w:hAnsi="Courier New" w:cs="Courier New"/>
                                <w:sz w:val="16"/>
                                <w:szCs w:val="16"/>
                              </w:rPr>
                              <w:t>1] = decimalNumber;</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WriteBuf[</w:t>
                            </w:r>
                            <w:proofErr w:type="gramEnd"/>
                            <w:r w:rsidRPr="00F61461">
                              <w:rPr>
                                <w:rFonts w:ascii="Courier New" w:hAnsi="Courier New" w:cs="Courier New"/>
                                <w:sz w:val="16"/>
                                <w:szCs w:val="16"/>
                              </w:rPr>
                              <w:t>0] = I2CAddr8574;</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I2CBytes(</w:t>
                            </w:r>
                            <w:proofErr w:type="gramEnd"/>
                            <w:r w:rsidRPr="00F61461">
                              <w:rPr>
                                <w:rFonts w:ascii="Courier New" w:hAnsi="Courier New" w:cs="Courier New"/>
                                <w:sz w:val="16"/>
                                <w:szCs w:val="16"/>
                              </w:rPr>
                              <w:t xml:space="preserve">S1, WriteBuf, </w:t>
                            </w:r>
                            <w:proofErr w:type="spellStart"/>
                            <w:r w:rsidRPr="00F61461">
                              <w:rPr>
                                <w:rFonts w:ascii="Courier New" w:hAnsi="Courier New" w:cs="Courier New"/>
                                <w:sz w:val="16"/>
                                <w:szCs w:val="16"/>
                              </w:rPr>
                              <w:t>RdCnt</w:t>
                            </w:r>
                            <w:proofErr w:type="spell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ReadBuf</w:t>
                            </w:r>
                            <w:proofErr w:type="spellEnd"/>
                            <w:r w:rsidRPr="00F61461">
                              <w:rPr>
                                <w:rFonts w:ascii="Courier New" w:hAnsi="Courier New" w:cs="Courier New"/>
                                <w:sz w:val="16"/>
                                <w:szCs w:val="16"/>
                              </w:rPr>
                              <w:t>);</w:t>
                            </w:r>
                          </w:p>
                          <w:p w:rsidR="00F61461" w:rsidRPr="00F61461" w:rsidRDefault="00F61461" w:rsidP="00F61461">
                            <w:pPr>
                              <w:rPr>
                                <w:rFonts w:ascii="Courier New" w:hAnsi="Courier New" w:cs="Courier New"/>
                                <w:sz w:val="16"/>
                                <w:szCs w:val="16"/>
                              </w:rPr>
                            </w:pP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TextOut</w:t>
                            </w:r>
                            <w:proofErr w:type="spellEnd"/>
                            <w:r w:rsidRPr="00F61461">
                              <w:rPr>
                                <w:rFonts w:ascii="Courier New" w:hAnsi="Courier New" w:cs="Courier New"/>
                                <w:sz w:val="16"/>
                                <w:szCs w:val="16"/>
                              </w:rPr>
                              <w:t xml:space="preserve"> (0, LCD_LINE3, </w:t>
                            </w:r>
                            <w:proofErr w:type="spellStart"/>
                            <w:proofErr w:type="gramStart"/>
                            <w:r w:rsidRPr="00F61461">
                              <w:rPr>
                                <w:rFonts w:ascii="Courier New" w:hAnsi="Courier New" w:cs="Courier New"/>
                                <w:sz w:val="16"/>
                                <w:szCs w:val="16"/>
                              </w:rPr>
                              <w:t>FormatNum</w:t>
                            </w:r>
                            <w:proofErr w:type="spellEnd"/>
                            <w:r w:rsidRPr="00F61461">
                              <w:rPr>
                                <w:rFonts w:ascii="Courier New" w:hAnsi="Courier New" w:cs="Courier New"/>
                                <w:sz w:val="16"/>
                                <w:szCs w:val="16"/>
                              </w:rPr>
                              <w:t>(</w:t>
                            </w:r>
                            <w:proofErr w:type="gramEnd"/>
                            <w:r w:rsidRPr="00F61461">
                              <w:rPr>
                                <w:rFonts w:ascii="Courier New" w:hAnsi="Courier New" w:cs="Courier New"/>
                                <w:sz w:val="16"/>
                                <w:szCs w:val="16"/>
                              </w:rPr>
                              <w:t>"Value Out: %3d" , decimalNumber));</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 Play beep for major bits being lit up</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if(</w:t>
                            </w:r>
                            <w:proofErr w:type="gramEnd"/>
                            <w:r w:rsidRPr="00F61461">
                              <w:rPr>
                                <w:rFonts w:ascii="Courier New" w:hAnsi="Courier New" w:cs="Courier New"/>
                                <w:sz w:val="16"/>
                                <w:szCs w:val="16"/>
                              </w:rPr>
                              <w:t xml:space="preserve"> (decimalNumber == 0) || (decimalNumber == 2) || (decimalNumber == 4) ||</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decimalNumber</w:t>
                            </w:r>
                            <w:proofErr w:type="gramEnd"/>
                            <w:r w:rsidRPr="00F61461">
                              <w:rPr>
                                <w:rFonts w:ascii="Courier New" w:hAnsi="Courier New" w:cs="Courier New"/>
                                <w:sz w:val="16"/>
                                <w:szCs w:val="16"/>
                              </w:rPr>
                              <w:t xml:space="preserve"> == 8) || (decimalNumber == 16) || (decimalNumber == 32) ||</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decimalNumber</w:t>
                            </w:r>
                            <w:proofErr w:type="gramEnd"/>
                            <w:r w:rsidRPr="00F61461">
                              <w:rPr>
                                <w:rFonts w:ascii="Courier New" w:hAnsi="Courier New" w:cs="Courier New"/>
                                <w:sz w:val="16"/>
                                <w:szCs w:val="16"/>
                              </w:rPr>
                              <w:t xml:space="preserve"> == 64) || (decimalNumber == 128</w:t>
                            </w:r>
                            <w:proofErr w:type="gramStart"/>
                            <w:r w:rsidRPr="00F61461">
                              <w:rPr>
                                <w:rFonts w:ascii="Courier New" w:hAnsi="Courier New" w:cs="Courier New"/>
                                <w:sz w:val="16"/>
                                <w:szCs w:val="16"/>
                              </w:rPr>
                              <w:t>) )</w:t>
                            </w:r>
                            <w:proofErr w:type="gramEnd"/>
                            <w:r w:rsidRPr="00F61461">
                              <w:rPr>
                                <w:rFonts w:ascii="Courier New" w:hAnsi="Courier New" w:cs="Courier New"/>
                                <w:sz w:val="16"/>
                                <w:szCs w:val="16"/>
                              </w:rPr>
                              <w:t>{</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spellStart"/>
                            <w:proofErr w:type="gramStart"/>
                            <w:r w:rsidRPr="00F61461">
                              <w:rPr>
                                <w:rFonts w:ascii="Courier New" w:hAnsi="Courier New" w:cs="Courier New"/>
                                <w:sz w:val="16"/>
                                <w:szCs w:val="16"/>
                              </w:rPr>
                              <w:t>PlaySound</w:t>
                            </w:r>
                            <w:proofErr w:type="spellEnd"/>
                            <w:r w:rsidRPr="00F61461">
                              <w:rPr>
                                <w:rFonts w:ascii="Courier New" w:hAnsi="Courier New" w:cs="Courier New"/>
                                <w:sz w:val="16"/>
                                <w:szCs w:val="16"/>
                              </w:rPr>
                              <w:t>(</w:t>
                            </w:r>
                            <w:proofErr w:type="gramEnd"/>
                            <w:r w:rsidRPr="00F61461">
                              <w:rPr>
                                <w:rFonts w:ascii="Courier New" w:hAnsi="Courier New" w:cs="Courier New"/>
                                <w:sz w:val="16"/>
                                <w:szCs w:val="16"/>
                              </w:rPr>
                              <w:t>SOUND_LOW_BEEP);</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Wait(</w:t>
                            </w:r>
                            <w:proofErr w:type="gramEnd"/>
                            <w:r w:rsidRPr="00F61461">
                              <w:rPr>
                                <w:rFonts w:ascii="Courier New" w:hAnsi="Courier New" w:cs="Courier New"/>
                                <w:sz w:val="16"/>
                                <w:szCs w:val="16"/>
                              </w:rPr>
                              <w:t>1000);</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 // end if</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if(</w:t>
                            </w:r>
                            <w:proofErr w:type="gramEnd"/>
                            <w:r w:rsidRPr="00F61461">
                              <w:rPr>
                                <w:rFonts w:ascii="Courier New" w:hAnsi="Courier New" w:cs="Courier New"/>
                                <w:sz w:val="16"/>
                                <w:szCs w:val="16"/>
                              </w:rPr>
                              <w:t>decimalNumber == 255) {</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spellStart"/>
                            <w:proofErr w:type="gramStart"/>
                            <w:r w:rsidRPr="00F61461">
                              <w:rPr>
                                <w:rFonts w:ascii="Courier New" w:hAnsi="Courier New" w:cs="Courier New"/>
                                <w:sz w:val="16"/>
                                <w:szCs w:val="16"/>
                              </w:rPr>
                              <w:t>overflowFlag</w:t>
                            </w:r>
                            <w:proofErr w:type="spellEnd"/>
                            <w:proofErr w:type="gramEnd"/>
                            <w:r w:rsidRPr="00F61461">
                              <w:rPr>
                                <w:rFonts w:ascii="Courier New" w:hAnsi="Courier New" w:cs="Courier New"/>
                                <w:sz w:val="16"/>
                                <w:szCs w:val="16"/>
                              </w:rPr>
                              <w:t xml:space="preserve"> = TRUE;</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 else {</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spellStart"/>
                            <w:proofErr w:type="gramStart"/>
                            <w:r w:rsidRPr="00F61461">
                              <w:rPr>
                                <w:rFonts w:ascii="Courier New" w:hAnsi="Courier New" w:cs="Courier New"/>
                                <w:sz w:val="16"/>
                                <w:szCs w:val="16"/>
                              </w:rPr>
                              <w:t>overflowFlag</w:t>
                            </w:r>
                            <w:proofErr w:type="spellEnd"/>
                            <w:proofErr w:type="gramEnd"/>
                            <w:r w:rsidRPr="00F61461">
                              <w:rPr>
                                <w:rFonts w:ascii="Courier New" w:hAnsi="Courier New" w:cs="Courier New"/>
                                <w:sz w:val="16"/>
                                <w:szCs w:val="16"/>
                              </w:rPr>
                              <w:t xml:space="preserve"> = FALSE;</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decimalNumber</w:t>
                            </w:r>
                            <w:proofErr w:type="gramEnd"/>
                            <w:r w:rsidRPr="00F61461">
                              <w:rPr>
                                <w:rFonts w:ascii="Courier New" w:hAnsi="Courier New" w:cs="Courier New"/>
                                <w:sz w:val="16"/>
                                <w:szCs w:val="16"/>
                              </w:rPr>
                              <w:t>++;</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WriteBuf[</w:t>
                            </w:r>
                            <w:proofErr w:type="gramEnd"/>
                            <w:r w:rsidRPr="00F61461">
                              <w:rPr>
                                <w:rFonts w:ascii="Courier New" w:hAnsi="Courier New" w:cs="Courier New"/>
                                <w:sz w:val="16"/>
                                <w:szCs w:val="16"/>
                              </w:rPr>
                              <w:t>1] = decimalNumber;</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Wait(</w:t>
                            </w:r>
                            <w:proofErr w:type="gramEnd"/>
                            <w:r w:rsidRPr="00F61461">
                              <w:rPr>
                                <w:rFonts w:ascii="Courier New" w:hAnsi="Courier New" w:cs="Courier New"/>
                                <w:sz w:val="16"/>
                                <w:szCs w:val="16"/>
                              </w:rPr>
                              <w:t xml:space="preserve">250); // wait 250 </w:t>
                            </w:r>
                            <w:proofErr w:type="spellStart"/>
                            <w:r w:rsidRPr="00F61461">
                              <w:rPr>
                                <w:rFonts w:ascii="Courier New" w:hAnsi="Courier New" w:cs="Courier New"/>
                                <w:sz w:val="16"/>
                                <w:szCs w:val="16"/>
                              </w:rPr>
                              <w:t>millsec</w:t>
                            </w:r>
                            <w:proofErr w:type="spellEnd"/>
                          </w:p>
                          <w:p w:rsidR="00F61461" w:rsidRPr="00793526" w:rsidRDefault="00F61461" w:rsidP="00F61461">
                            <w:pPr>
                              <w:rPr>
                                <w:rFonts w:ascii="Courier New" w:hAnsi="Courier New" w:cs="Courier New"/>
                                <w:sz w:val="16"/>
                                <w:szCs w:val="16"/>
                              </w:rPr>
                            </w:pPr>
                            <w:r w:rsidRPr="00793526">
                              <w:rPr>
                                <w:rFonts w:ascii="Courier New" w:hAnsi="Courier New" w:cs="Courier New"/>
                                <w:sz w:val="16"/>
                                <w:szCs w:val="16"/>
                              </w:rPr>
                              <w:t xml:space="preserve">  } </w:t>
                            </w:r>
                            <w:proofErr w:type="gramStart"/>
                            <w:r w:rsidRPr="00793526">
                              <w:rPr>
                                <w:rFonts w:ascii="Courier New" w:hAnsi="Courier New" w:cs="Courier New"/>
                                <w:sz w:val="16"/>
                                <w:szCs w:val="16"/>
                              </w:rPr>
                              <w:t>while(</w:t>
                            </w:r>
                            <w:proofErr w:type="gramEnd"/>
                            <w:r w:rsidRPr="00793526">
                              <w:rPr>
                                <w:rFonts w:ascii="Courier New" w:hAnsi="Courier New" w:cs="Courier New"/>
                                <w:sz w:val="16"/>
                                <w:szCs w:val="16"/>
                              </w:rPr>
                              <w:t>!</w:t>
                            </w:r>
                            <w:proofErr w:type="spellStart"/>
                            <w:r w:rsidRPr="00793526">
                              <w:rPr>
                                <w:rFonts w:ascii="Courier New" w:hAnsi="Courier New" w:cs="Courier New"/>
                                <w:sz w:val="16"/>
                                <w:szCs w:val="16"/>
                              </w:rPr>
                              <w:t>orangeButtonPushed</w:t>
                            </w:r>
                            <w:proofErr w:type="spellEnd"/>
                            <w:r w:rsidRPr="00793526">
                              <w:rPr>
                                <w:rFonts w:ascii="Courier New" w:hAnsi="Courier New" w:cs="Courier New"/>
                                <w:sz w:val="16"/>
                                <w:szCs w:val="16"/>
                              </w:rPr>
                              <w:t xml:space="preserve"> &amp;&amp; !</w:t>
                            </w:r>
                            <w:proofErr w:type="spellStart"/>
                            <w:r w:rsidRPr="00793526">
                              <w:rPr>
                                <w:rFonts w:ascii="Courier New" w:hAnsi="Courier New" w:cs="Courier New"/>
                                <w:sz w:val="16"/>
                                <w:szCs w:val="16"/>
                              </w:rPr>
                              <w:t>overflowFlag</w:t>
                            </w:r>
                            <w:proofErr w:type="spellEnd"/>
                            <w:r w:rsidRPr="00793526">
                              <w:rPr>
                                <w:rFonts w:ascii="Courier New" w:hAnsi="Courier New" w:cs="Courier New"/>
                                <w:sz w:val="16"/>
                                <w:szCs w:val="16"/>
                              </w:rPr>
                              <w:t>);</w:t>
                            </w:r>
                          </w:p>
                          <w:p w:rsidR="00F61461" w:rsidRPr="00793526" w:rsidRDefault="00F61461" w:rsidP="00F61461">
                            <w:pPr>
                              <w:rPr>
                                <w:rFonts w:ascii="Courier New" w:hAnsi="Courier New" w:cs="Courier New"/>
                                <w:sz w:val="16"/>
                                <w:szCs w:val="16"/>
                              </w:rPr>
                            </w:pPr>
                          </w:p>
                          <w:p w:rsidR="00F61461" w:rsidRPr="00793526" w:rsidRDefault="00F61461" w:rsidP="00F61461">
                            <w:pPr>
                              <w:rPr>
                                <w:rFonts w:ascii="Courier New" w:hAnsi="Courier New" w:cs="Courier New"/>
                                <w:sz w:val="16"/>
                                <w:szCs w:val="16"/>
                              </w:rPr>
                            </w:pPr>
                            <w:r w:rsidRPr="00793526">
                              <w:rPr>
                                <w:rFonts w:ascii="Courier New" w:hAnsi="Courier New" w:cs="Courier New"/>
                                <w:sz w:val="16"/>
                                <w:szCs w:val="16"/>
                              </w:rPr>
                              <w:t xml:space="preserve">  </w:t>
                            </w:r>
                            <w:proofErr w:type="spellStart"/>
                            <w:proofErr w:type="gramStart"/>
                            <w:r w:rsidRPr="00793526">
                              <w:rPr>
                                <w:rFonts w:ascii="Courier New" w:hAnsi="Courier New" w:cs="Courier New"/>
                                <w:sz w:val="16"/>
                                <w:szCs w:val="16"/>
                              </w:rPr>
                              <w:t>TextOut</w:t>
                            </w:r>
                            <w:proofErr w:type="spellEnd"/>
                            <w:r w:rsidRPr="00793526">
                              <w:rPr>
                                <w:rFonts w:ascii="Courier New" w:hAnsi="Courier New" w:cs="Courier New"/>
                                <w:sz w:val="16"/>
                                <w:szCs w:val="16"/>
                              </w:rPr>
                              <w:t>(</w:t>
                            </w:r>
                            <w:proofErr w:type="gramEnd"/>
                            <w:r w:rsidRPr="00793526">
                              <w:rPr>
                                <w:rFonts w:ascii="Courier New" w:hAnsi="Courier New" w:cs="Courier New"/>
                                <w:sz w:val="16"/>
                                <w:szCs w:val="16"/>
                              </w:rPr>
                              <w:t>0, LCD_LINE5, "Finished!");</w:t>
                            </w:r>
                          </w:p>
                          <w:p w:rsidR="00F61461" w:rsidRPr="00793526" w:rsidRDefault="00F61461" w:rsidP="00F61461">
                            <w:pPr>
                              <w:rPr>
                                <w:rFonts w:ascii="Courier New" w:hAnsi="Courier New" w:cs="Courier New"/>
                                <w:sz w:val="16"/>
                                <w:szCs w:val="16"/>
                              </w:rPr>
                            </w:pPr>
                            <w:r w:rsidRPr="00793526">
                              <w:rPr>
                                <w:rFonts w:ascii="Courier New" w:hAnsi="Courier New" w:cs="Courier New"/>
                                <w:sz w:val="16"/>
                                <w:szCs w:val="16"/>
                              </w:rPr>
                              <w:t xml:space="preserve">  </w:t>
                            </w:r>
                            <w:proofErr w:type="spellStart"/>
                            <w:proofErr w:type="gramStart"/>
                            <w:r w:rsidRPr="00793526">
                              <w:rPr>
                                <w:rFonts w:ascii="Courier New" w:hAnsi="Courier New" w:cs="Courier New"/>
                                <w:sz w:val="16"/>
                                <w:szCs w:val="16"/>
                              </w:rPr>
                              <w:t>PlaySound</w:t>
                            </w:r>
                            <w:proofErr w:type="spellEnd"/>
                            <w:r w:rsidRPr="00793526">
                              <w:rPr>
                                <w:rFonts w:ascii="Courier New" w:hAnsi="Courier New" w:cs="Courier New"/>
                                <w:sz w:val="16"/>
                                <w:szCs w:val="16"/>
                              </w:rPr>
                              <w:t>(</w:t>
                            </w:r>
                            <w:proofErr w:type="gramEnd"/>
                            <w:r w:rsidRPr="00793526">
                              <w:rPr>
                                <w:rFonts w:ascii="Courier New" w:hAnsi="Courier New" w:cs="Courier New"/>
                                <w:sz w:val="16"/>
                                <w:szCs w:val="16"/>
                              </w:rPr>
                              <w:t>SOUND_DOUBLE_BEEP);</w:t>
                            </w:r>
                          </w:p>
                          <w:p w:rsidR="00F61461" w:rsidRPr="00793526" w:rsidRDefault="00F61461" w:rsidP="00F61461">
                            <w:pPr>
                              <w:rPr>
                                <w:rFonts w:ascii="Courier New" w:hAnsi="Courier New" w:cs="Courier New"/>
                                <w:sz w:val="16"/>
                                <w:szCs w:val="16"/>
                              </w:rPr>
                            </w:pPr>
                            <w:r w:rsidRPr="00793526">
                              <w:rPr>
                                <w:rFonts w:ascii="Courier New" w:hAnsi="Courier New" w:cs="Courier New"/>
                                <w:sz w:val="16"/>
                                <w:szCs w:val="16"/>
                              </w:rPr>
                              <w:t>} // end main</w:t>
                            </w:r>
                          </w:p>
                          <w:p w:rsidR="00006497" w:rsidRPr="00793526" w:rsidRDefault="00006497">
                            <w:pPr>
                              <w:rPr>
                                <w:rFonts w:ascii="Courier New" w:hAnsi="Courier New" w:cs="Courier New"/>
                                <w:sz w:val="16"/>
                                <w:szCs w:val="16"/>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27" type="#_x0000_t202" style="position:absolute;left:0;text-align:left;margin-left:-34.5pt;margin-top:8.85pt;width:535.5pt;height:628.5pt;z-index:2516469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" fillcolor="white [3201]" strokeweight=".5pt">
                <v:textbox>
                  <w:txbxContent>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FILE: dioOutput2_0.nxc - Works!</w:t>
                      </w:r>
                    </w:p>
                    <w:p w:rsidR="00F61461" w:rsidRPr="00F61461" w:rsidRDefault="00F61461" w:rsidP="00F61461">
                      <w:pPr>
                        <w:autoSpaceDE w:val="0"/>
                        <w:autoSpaceDN w:val="0"/>
                        <w:adjustRightInd w:val="0"/>
                        <w:rPr>
                          <w:rFonts w:ascii="Courier New" w:hAnsi="Courier New" w:cs="Courier New"/>
                          <w:sz w:val="16"/>
                          <w:szCs w:val="16"/>
                        </w:rPr>
                      </w:pPr>
                      <w:r>
                        <w:rPr>
                          <w:rFonts w:ascii="Courier New" w:hAnsi="Courier New" w:cs="Courier New"/>
                          <w:sz w:val="16"/>
                          <w:szCs w:val="16"/>
                        </w:rPr>
                        <w:t>// AUTH: P.Oh</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DATE: 07/20/16 10:32</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VERS: </w:t>
                      </w:r>
                      <w:r>
                        <w:rPr>
                          <w:rFonts w:ascii="Courier New" w:hAnsi="Courier New" w:cs="Courier New"/>
                          <w:sz w:val="16"/>
                          <w:szCs w:val="16"/>
                        </w:rPr>
                        <w:t>2</w:t>
                      </w:r>
                      <w:r w:rsidRPr="00F61461">
                        <w:rPr>
                          <w:rFonts w:ascii="Courier New" w:hAnsi="Courier New" w:cs="Courier New"/>
                          <w:sz w:val="16"/>
                          <w:szCs w:val="16"/>
                        </w:rPr>
                        <w:t xml:space="preserve">.0 </w:t>
                      </w:r>
                      <w:r>
                        <w:rPr>
                          <w:rFonts w:ascii="Courier New" w:hAnsi="Courier New" w:cs="Courier New"/>
                          <w:sz w:val="16"/>
                          <w:szCs w:val="16"/>
                        </w:rPr>
                        <w:t>U</w:t>
                      </w:r>
                      <w:r w:rsidRPr="00F61461">
                        <w:rPr>
                          <w:rFonts w:ascii="Courier New" w:hAnsi="Courier New" w:cs="Courier New"/>
                          <w:sz w:val="16"/>
                          <w:szCs w:val="16"/>
                        </w:rPr>
                        <w:t>se</w:t>
                      </w:r>
                      <w:r>
                        <w:rPr>
                          <w:rFonts w:ascii="Courier New" w:hAnsi="Courier New" w:cs="Courier New"/>
                          <w:sz w:val="16"/>
                          <w:szCs w:val="16"/>
                        </w:rPr>
                        <w:t>s</w:t>
                      </w:r>
                      <w:r w:rsidRPr="00F61461">
                        <w:rPr>
                          <w:rFonts w:ascii="Courier New" w:hAnsi="Courier New" w:cs="Courier New"/>
                          <w:sz w:val="16"/>
                          <w:szCs w:val="16"/>
                        </w:rPr>
                        <w:t xml:space="preserve"> I2CBytes and my understanding of registers</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DESC: </w:t>
                      </w:r>
                      <w:r w:rsidR="00793526">
                        <w:rPr>
                          <w:rFonts w:ascii="Courier New" w:hAnsi="Courier New" w:cs="Courier New"/>
                          <w:sz w:val="16"/>
                          <w:szCs w:val="16"/>
                        </w:rPr>
                        <w:t xml:space="preserve">Connect to Port S1.  </w:t>
                      </w:r>
                      <w:r w:rsidRPr="00F61461">
                        <w:rPr>
                          <w:rFonts w:ascii="Courier New" w:hAnsi="Courier New" w:cs="Courier New"/>
                          <w:sz w:val="16"/>
                          <w:szCs w:val="16"/>
                        </w:rPr>
                        <w:t>LEDs configured to sink i.e. when bit is "O" then LED lights up</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NOTE: Uses PCF8574A chip (hence address A2-A1-A0 set to 0-0-0 hence 0x70</w:t>
                      </w:r>
                    </w:p>
                    <w:p w:rsidR="00F61461" w:rsidRPr="00F61461" w:rsidRDefault="00F61461" w:rsidP="00F61461">
                      <w:pPr>
                        <w:autoSpaceDE w:val="0"/>
                        <w:autoSpaceDN w:val="0"/>
                        <w:adjustRightInd w:val="0"/>
                        <w:rPr>
                          <w:rFonts w:ascii="Courier New" w:hAnsi="Courier New" w:cs="Courier New"/>
                          <w:sz w:val="16"/>
                          <w:szCs w:val="16"/>
                        </w:rPr>
                      </w:pP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#define I2Cport S1 // Port number</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#define I2CAddr8574 0x70 // I2C address x040 8574 or 0x70 for 8574A</w:t>
                      </w:r>
                    </w:p>
                    <w:p w:rsidR="00F61461" w:rsidRPr="00F61461" w:rsidRDefault="00F61461" w:rsidP="00F61461">
                      <w:pPr>
                        <w:autoSpaceDE w:val="0"/>
                        <w:autoSpaceDN w:val="0"/>
                        <w:adjustRightInd w:val="0"/>
                        <w:rPr>
                          <w:rFonts w:ascii="Courier New" w:hAnsi="Courier New" w:cs="Courier New"/>
                          <w:sz w:val="16"/>
                          <w:szCs w:val="16"/>
                        </w:rPr>
                      </w:pPr>
                    </w:p>
                    <w:p w:rsidR="00F61461" w:rsidRPr="00F61461" w:rsidRDefault="00F61461" w:rsidP="00F61461">
                      <w:pPr>
                        <w:autoSpaceDE w:val="0"/>
                        <w:autoSpaceDN w:val="0"/>
                        <w:adjustRightInd w:val="0"/>
                        <w:rPr>
                          <w:rFonts w:ascii="Courier New" w:hAnsi="Courier New" w:cs="Courier New"/>
                          <w:sz w:val="16"/>
                          <w:szCs w:val="16"/>
                        </w:rPr>
                      </w:pPr>
                      <w:proofErr w:type="gramStart"/>
                      <w:r w:rsidRPr="00F61461">
                        <w:rPr>
                          <w:rFonts w:ascii="Courier New" w:hAnsi="Courier New" w:cs="Courier New"/>
                          <w:sz w:val="16"/>
                          <w:szCs w:val="16"/>
                        </w:rPr>
                        <w:t>task</w:t>
                      </w:r>
                      <w:proofErr w:type="gramEnd"/>
                      <w:r w:rsidRPr="00F61461">
                        <w:rPr>
                          <w:rFonts w:ascii="Courier New" w:hAnsi="Courier New" w:cs="Courier New"/>
                          <w:sz w:val="16"/>
                          <w:szCs w:val="16"/>
                        </w:rPr>
                        <w:t xml:space="preserve"> main() {</w:t>
                      </w:r>
                    </w:p>
                    <w:p w:rsidR="00F61461" w:rsidRPr="00F61461" w:rsidRDefault="00F61461" w:rsidP="00F61461">
                      <w:pPr>
                        <w:autoSpaceDE w:val="0"/>
                        <w:autoSpaceDN w:val="0"/>
                        <w:adjustRightInd w:val="0"/>
                        <w:rPr>
                          <w:rFonts w:ascii="Courier New" w:hAnsi="Courier New" w:cs="Courier New"/>
                          <w:sz w:val="16"/>
                          <w:szCs w:val="16"/>
                        </w:rPr>
                      </w:pP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 array variables (since NXC's I2C functions take array variables</w:t>
                      </w:r>
                      <w:r w:rsidR="00793526">
                        <w:rPr>
                          <w:rFonts w:ascii="Courier New" w:hAnsi="Courier New" w:cs="Courier New"/>
                          <w:sz w:val="16"/>
                          <w:szCs w:val="16"/>
                        </w:rPr>
                        <w:t>)</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byte</w:t>
                      </w:r>
                      <w:proofErr w:type="gramEnd"/>
                      <w:r w:rsidRPr="00F61461">
                        <w:rPr>
                          <w:rFonts w:ascii="Courier New" w:hAnsi="Courier New" w:cs="Courier New"/>
                          <w:sz w:val="16"/>
                          <w:szCs w:val="16"/>
                        </w:rPr>
                        <w:t xml:space="preserve"> WriteBuf[2]; // data written to PCF8574A.  Declares a two one-byte variables</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byte</w:t>
                      </w:r>
                      <w:proofErr w:type="gram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ReadBuf</w:t>
                      </w:r>
                      <w:proofErr w:type="spellEnd"/>
                      <w:r w:rsidRPr="00F61461">
                        <w:rPr>
                          <w:rFonts w:ascii="Courier New" w:hAnsi="Courier New" w:cs="Courier New"/>
                          <w:sz w:val="16"/>
                          <w:szCs w:val="16"/>
                        </w:rPr>
                        <w:t>[]; // data received from PCF8574A.  We won't be reading any data but we need this for I2CBytes</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spellStart"/>
                      <w:proofErr w:type="gramStart"/>
                      <w:r w:rsidRPr="00F61461">
                        <w:rPr>
                          <w:rFonts w:ascii="Courier New" w:hAnsi="Courier New" w:cs="Courier New"/>
                          <w:sz w:val="16"/>
                          <w:szCs w:val="16"/>
                        </w:rPr>
                        <w:t>int</w:t>
                      </w:r>
                      <w:proofErr w:type="spellEnd"/>
                      <w:proofErr w:type="gram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RdCnt</w:t>
                      </w:r>
                      <w:proofErr w:type="spellEnd"/>
                      <w:r w:rsidRPr="00F61461">
                        <w:rPr>
                          <w:rFonts w:ascii="Courier New" w:hAnsi="Courier New" w:cs="Courier New"/>
                          <w:sz w:val="16"/>
                          <w:szCs w:val="16"/>
                        </w:rPr>
                        <w:t xml:space="preserve"> = 1; // number of bytes to read</w:t>
                      </w:r>
                    </w:p>
                    <w:p w:rsidR="00F61461" w:rsidRPr="00F61461" w:rsidRDefault="00F61461" w:rsidP="00F61461">
                      <w:pPr>
                        <w:autoSpaceDE w:val="0"/>
                        <w:autoSpaceDN w:val="0"/>
                        <w:adjustRightInd w:val="0"/>
                        <w:rPr>
                          <w:rFonts w:ascii="Courier New" w:hAnsi="Courier New" w:cs="Courier New"/>
                          <w:sz w:val="16"/>
                          <w:szCs w:val="16"/>
                        </w:rPr>
                      </w:pP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 button </w:t>
                      </w:r>
                      <w:r w:rsidR="00793526">
                        <w:rPr>
                          <w:rFonts w:ascii="Courier New" w:hAnsi="Courier New" w:cs="Courier New"/>
                          <w:sz w:val="16"/>
                          <w:szCs w:val="16"/>
                        </w:rPr>
                        <w:t xml:space="preserve">and counting </w:t>
                      </w:r>
                      <w:r w:rsidRPr="00F61461">
                        <w:rPr>
                          <w:rFonts w:ascii="Courier New" w:hAnsi="Courier New" w:cs="Courier New"/>
                          <w:sz w:val="16"/>
                          <w:szCs w:val="16"/>
                        </w:rPr>
                        <w:t>variables</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bool</w:t>
                      </w:r>
                      <w:proofErr w:type="gram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orangeButtonPushed</w:t>
                      </w:r>
                      <w:proofErr w:type="spell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rightArrowButtonPushed</w:t>
                      </w:r>
                      <w:proofErr w:type="spell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overflowFlag</w:t>
                      </w:r>
                      <w:proofErr w:type="spellEnd"/>
                      <w:r w:rsidRPr="00F61461">
                        <w:rPr>
                          <w:rFonts w:ascii="Courier New" w:hAnsi="Courier New" w:cs="Courier New"/>
                          <w:sz w:val="16"/>
                          <w:szCs w:val="16"/>
                        </w:rPr>
                        <w:t>;</w:t>
                      </w:r>
                    </w:p>
                    <w:p w:rsidR="00F61461" w:rsidRPr="00F61461" w:rsidRDefault="00793526" w:rsidP="00F61461">
                      <w:pPr>
                        <w:autoSpaceDE w:val="0"/>
                        <w:autoSpaceDN w:val="0"/>
                        <w:adjustRightInd w:val="0"/>
                        <w:rPr>
                          <w:rFonts w:ascii="Courier New" w:hAnsi="Courier New" w:cs="Courier New"/>
                          <w:sz w:val="16"/>
                          <w:szCs w:val="16"/>
                        </w:rPr>
                      </w:pPr>
                      <w:r>
                        <w:rPr>
                          <w:rFonts w:ascii="Courier New" w:hAnsi="Courier New" w:cs="Courier New"/>
                          <w:sz w:val="16"/>
                          <w:szCs w:val="16"/>
                        </w:rPr>
                        <w:t xml:space="preserve"> </w:t>
                      </w:r>
                      <w:proofErr w:type="spellStart"/>
                      <w:proofErr w:type="gramStart"/>
                      <w:r w:rsidR="00F61461" w:rsidRPr="00F61461">
                        <w:rPr>
                          <w:rFonts w:ascii="Courier New" w:hAnsi="Courier New" w:cs="Courier New"/>
                          <w:sz w:val="16"/>
                          <w:szCs w:val="16"/>
                        </w:rPr>
                        <w:t>int</w:t>
                      </w:r>
                      <w:proofErr w:type="spellEnd"/>
                      <w:proofErr w:type="gramEnd"/>
                      <w:r w:rsidR="00F61461" w:rsidRPr="00F61461">
                        <w:rPr>
                          <w:rFonts w:ascii="Courier New" w:hAnsi="Courier New" w:cs="Courier New"/>
                          <w:sz w:val="16"/>
                          <w:szCs w:val="16"/>
                        </w:rPr>
                        <w:t xml:space="preserve"> decimalNumber; // values from 0 to 255</w:t>
                      </w:r>
                    </w:p>
                    <w:p w:rsidR="00F61461" w:rsidRPr="00F61461" w:rsidRDefault="00F61461" w:rsidP="00F61461">
                      <w:pPr>
                        <w:autoSpaceDE w:val="0"/>
                        <w:autoSpaceDN w:val="0"/>
                        <w:adjustRightInd w:val="0"/>
                        <w:rPr>
                          <w:rFonts w:ascii="Courier New" w:hAnsi="Courier New" w:cs="Courier New"/>
                          <w:sz w:val="16"/>
                          <w:szCs w:val="16"/>
                        </w:rPr>
                      </w:pP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SetSensorLowspeed (I2Cport); // PCF8574A connect to NXT on S1</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 Prompt user to begin</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 First, set address with first I2CWrite.  Recall, </w:t>
                      </w:r>
                      <w:proofErr w:type="gramStart"/>
                      <w:r w:rsidRPr="00F61461">
                        <w:rPr>
                          <w:rFonts w:ascii="Courier New" w:hAnsi="Courier New" w:cs="Courier New"/>
                          <w:sz w:val="16"/>
                          <w:szCs w:val="16"/>
                        </w:rPr>
                        <w:t>WriteBuf[</w:t>
                      </w:r>
                      <w:proofErr w:type="gramEnd"/>
                      <w:r w:rsidRPr="00F61461">
                        <w:rPr>
                          <w:rFonts w:ascii="Courier New" w:hAnsi="Courier New" w:cs="Courier New"/>
                          <w:sz w:val="16"/>
                          <w:szCs w:val="16"/>
                        </w:rPr>
                        <w:t>1] has address 0xF0 0x00</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WriteBuf[</w:t>
                      </w:r>
                      <w:proofErr w:type="gramEnd"/>
                      <w:r w:rsidRPr="00F61461">
                        <w:rPr>
                          <w:rFonts w:ascii="Courier New" w:hAnsi="Courier New" w:cs="Courier New"/>
                          <w:sz w:val="16"/>
                          <w:szCs w:val="16"/>
                        </w:rPr>
                        <w:t>1] = 0x00; // i.e. write zeros to port sets up PCF8574A for writing</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WriteBuf[</w:t>
                      </w:r>
                      <w:proofErr w:type="gramEnd"/>
                      <w:r w:rsidRPr="00F61461">
                        <w:rPr>
                          <w:rFonts w:ascii="Courier New" w:hAnsi="Courier New" w:cs="Courier New"/>
                          <w:sz w:val="16"/>
                          <w:szCs w:val="16"/>
                        </w:rPr>
                        <w:t>0] = I2CAddr8574; // i.e. address is 0x70</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I2CBytes(</w:t>
                      </w:r>
                      <w:proofErr w:type="gramEnd"/>
                      <w:r w:rsidRPr="00F61461">
                        <w:rPr>
                          <w:rFonts w:ascii="Courier New" w:hAnsi="Courier New" w:cs="Courier New"/>
                          <w:sz w:val="16"/>
                          <w:szCs w:val="16"/>
                        </w:rPr>
                        <w:t xml:space="preserve">S1, WriteBuf, </w:t>
                      </w:r>
                      <w:proofErr w:type="spellStart"/>
                      <w:r w:rsidRPr="00F61461">
                        <w:rPr>
                          <w:rFonts w:ascii="Courier New" w:hAnsi="Courier New" w:cs="Courier New"/>
                          <w:sz w:val="16"/>
                          <w:szCs w:val="16"/>
                        </w:rPr>
                        <w:t>RdCnt</w:t>
                      </w:r>
                      <w:proofErr w:type="spell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ReadBuf</w:t>
                      </w:r>
                      <w:proofErr w:type="spellEnd"/>
                      <w:r w:rsidRPr="00F61461">
                        <w:rPr>
                          <w:rFonts w:ascii="Courier New" w:hAnsi="Courier New" w:cs="Courier New"/>
                          <w:sz w:val="16"/>
                          <w:szCs w:val="16"/>
                        </w:rPr>
                        <w:t>);</w:t>
                      </w:r>
                    </w:p>
                    <w:p w:rsidR="00F61461" w:rsidRPr="00F61461" w:rsidRDefault="00F61461" w:rsidP="00F61461">
                      <w:pPr>
                        <w:autoSpaceDE w:val="0"/>
                        <w:autoSpaceDN w:val="0"/>
                        <w:adjustRightInd w:val="0"/>
                        <w:rPr>
                          <w:rFonts w:ascii="Courier New" w:hAnsi="Courier New" w:cs="Courier New"/>
                          <w:sz w:val="16"/>
                          <w:szCs w:val="16"/>
                        </w:rPr>
                      </w:pP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 </w:t>
                      </w:r>
                      <w:proofErr w:type="spellStart"/>
                      <w:r w:rsidRPr="00F61461">
                        <w:rPr>
                          <w:rFonts w:ascii="Courier New" w:hAnsi="Courier New" w:cs="Courier New"/>
                          <w:sz w:val="16"/>
                          <w:szCs w:val="16"/>
                        </w:rPr>
                        <w:t>Lets</w:t>
                      </w:r>
                      <w:proofErr w:type="spellEnd"/>
                      <w:r w:rsidRPr="00F61461">
                        <w:rPr>
                          <w:rFonts w:ascii="Courier New" w:hAnsi="Courier New" w:cs="Courier New"/>
                          <w:sz w:val="16"/>
                          <w:szCs w:val="16"/>
                        </w:rPr>
                        <w:t xml:space="preserve"> start with all LEDs on.  This means making the port LO</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WriteBuf[</w:t>
                      </w:r>
                      <w:proofErr w:type="gramEnd"/>
                      <w:r w:rsidRPr="00F61461">
                        <w:rPr>
                          <w:rFonts w:ascii="Courier New" w:hAnsi="Courier New" w:cs="Courier New"/>
                          <w:sz w:val="16"/>
                          <w:szCs w:val="16"/>
                        </w:rPr>
                        <w:t>1] = 0x00; // Port lines are LO; LEDs should be on</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WriteBuf[</w:t>
                      </w:r>
                      <w:proofErr w:type="gramEnd"/>
                      <w:r w:rsidRPr="00F61461">
                        <w:rPr>
                          <w:rFonts w:ascii="Courier New" w:hAnsi="Courier New" w:cs="Courier New"/>
                          <w:sz w:val="16"/>
                          <w:szCs w:val="16"/>
                        </w:rPr>
                        <w:t>0] = I2CAddr8574; // i.e. address is 0x70</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I2CBytes(</w:t>
                      </w:r>
                      <w:proofErr w:type="gramEnd"/>
                      <w:r w:rsidRPr="00F61461">
                        <w:rPr>
                          <w:rFonts w:ascii="Courier New" w:hAnsi="Courier New" w:cs="Courier New"/>
                          <w:sz w:val="16"/>
                          <w:szCs w:val="16"/>
                        </w:rPr>
                        <w:t xml:space="preserve">S1, WriteBuf, </w:t>
                      </w:r>
                      <w:proofErr w:type="spellStart"/>
                      <w:r w:rsidRPr="00F61461">
                        <w:rPr>
                          <w:rFonts w:ascii="Courier New" w:hAnsi="Courier New" w:cs="Courier New"/>
                          <w:sz w:val="16"/>
                          <w:szCs w:val="16"/>
                        </w:rPr>
                        <w:t>RdCnt</w:t>
                      </w:r>
                      <w:proofErr w:type="spell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ReadBuf</w:t>
                      </w:r>
                      <w:proofErr w:type="spellEnd"/>
                      <w:r w:rsidRPr="00F61461">
                        <w:rPr>
                          <w:rFonts w:ascii="Courier New" w:hAnsi="Courier New" w:cs="Courier New"/>
                          <w:sz w:val="16"/>
                          <w:szCs w:val="16"/>
                        </w:rPr>
                        <w:t>);</w:t>
                      </w:r>
                    </w:p>
                    <w:p w:rsidR="00F61461" w:rsidRPr="00F61461" w:rsidRDefault="00F61461" w:rsidP="00F61461">
                      <w:pPr>
                        <w:autoSpaceDE w:val="0"/>
                        <w:autoSpaceDN w:val="0"/>
                        <w:adjustRightInd w:val="0"/>
                        <w:rPr>
                          <w:rFonts w:ascii="Courier New" w:hAnsi="Courier New" w:cs="Courier New"/>
                          <w:sz w:val="16"/>
                          <w:szCs w:val="16"/>
                        </w:rPr>
                      </w:pP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TextOut</w:t>
                      </w:r>
                      <w:proofErr w:type="spellEnd"/>
                      <w:r w:rsidRPr="00F61461">
                        <w:rPr>
                          <w:rFonts w:ascii="Courier New" w:hAnsi="Courier New" w:cs="Courier New"/>
                          <w:sz w:val="16"/>
                          <w:szCs w:val="16"/>
                        </w:rPr>
                        <w:t xml:space="preserve"> (0, LCD_LINE1, "Right </w:t>
                      </w:r>
                      <w:proofErr w:type="spellStart"/>
                      <w:r w:rsidRPr="00F61461">
                        <w:rPr>
                          <w:rFonts w:ascii="Courier New" w:hAnsi="Courier New" w:cs="Courier New"/>
                          <w:sz w:val="16"/>
                          <w:szCs w:val="16"/>
                        </w:rPr>
                        <w:t>Btn</w:t>
                      </w:r>
                      <w:proofErr w:type="spellEnd"/>
                      <w:r w:rsidRPr="00F61461">
                        <w:rPr>
                          <w:rFonts w:ascii="Courier New" w:hAnsi="Courier New" w:cs="Courier New"/>
                          <w:sz w:val="16"/>
                          <w:szCs w:val="16"/>
                        </w:rPr>
                        <w:t xml:space="preserve"> starts");</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do</w:t>
                      </w:r>
                      <w:proofErr w:type="gramEnd"/>
                      <w:r w:rsidRPr="00F61461">
                        <w:rPr>
                          <w:rFonts w:ascii="Courier New" w:hAnsi="Courier New" w:cs="Courier New"/>
                          <w:sz w:val="16"/>
                          <w:szCs w:val="16"/>
                        </w:rPr>
                        <w:t xml:space="preserve"> {</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spellStart"/>
                      <w:proofErr w:type="gramStart"/>
                      <w:r w:rsidRPr="00F61461">
                        <w:rPr>
                          <w:rFonts w:ascii="Courier New" w:hAnsi="Courier New" w:cs="Courier New"/>
                          <w:sz w:val="16"/>
                          <w:szCs w:val="16"/>
                        </w:rPr>
                        <w:t>rightArrowButtonPushed</w:t>
                      </w:r>
                      <w:proofErr w:type="spellEnd"/>
                      <w:proofErr w:type="gramEnd"/>
                      <w:r w:rsidRPr="00F61461">
                        <w:rPr>
                          <w:rFonts w:ascii="Courier New" w:hAnsi="Courier New" w:cs="Courier New"/>
                          <w:sz w:val="16"/>
                          <w:szCs w:val="16"/>
                        </w:rPr>
                        <w:t xml:space="preserve"> = </w:t>
                      </w:r>
                      <w:proofErr w:type="spellStart"/>
                      <w:r w:rsidRPr="00F61461">
                        <w:rPr>
                          <w:rFonts w:ascii="Courier New" w:hAnsi="Courier New" w:cs="Courier New"/>
                          <w:sz w:val="16"/>
                          <w:szCs w:val="16"/>
                        </w:rPr>
                        <w:t>ButtonPressed</w:t>
                      </w:r>
                      <w:proofErr w:type="spellEnd"/>
                      <w:r w:rsidRPr="00F61461">
                        <w:rPr>
                          <w:rFonts w:ascii="Courier New" w:hAnsi="Courier New" w:cs="Courier New"/>
                          <w:sz w:val="16"/>
                          <w:szCs w:val="16"/>
                        </w:rPr>
                        <w:t>(BTNRIGHT, FALSE);</w:t>
                      </w: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 </w:t>
                      </w:r>
                      <w:proofErr w:type="gramStart"/>
                      <w:r w:rsidRPr="00F61461">
                        <w:rPr>
                          <w:rFonts w:ascii="Courier New" w:hAnsi="Courier New" w:cs="Courier New"/>
                          <w:sz w:val="16"/>
                          <w:szCs w:val="16"/>
                        </w:rPr>
                        <w:t>while(</w:t>
                      </w:r>
                      <w:proofErr w:type="gramEnd"/>
                      <w:r w:rsidRPr="00F61461">
                        <w:rPr>
                          <w:rFonts w:ascii="Courier New" w:hAnsi="Courier New" w:cs="Courier New"/>
                          <w:sz w:val="16"/>
                          <w:szCs w:val="16"/>
                        </w:rPr>
                        <w:t>!</w:t>
                      </w:r>
                      <w:proofErr w:type="spellStart"/>
                      <w:r w:rsidRPr="00F61461">
                        <w:rPr>
                          <w:rFonts w:ascii="Courier New" w:hAnsi="Courier New" w:cs="Courier New"/>
                          <w:sz w:val="16"/>
                          <w:szCs w:val="16"/>
                        </w:rPr>
                        <w:t>rightArrowButtonPushed</w:t>
                      </w:r>
                      <w:proofErr w:type="spellEnd"/>
                      <w:r w:rsidRPr="00F61461">
                        <w:rPr>
                          <w:rFonts w:ascii="Courier New" w:hAnsi="Courier New" w:cs="Courier New"/>
                          <w:sz w:val="16"/>
                          <w:szCs w:val="16"/>
                        </w:rPr>
                        <w:t>);</w:t>
                      </w:r>
                    </w:p>
                    <w:p w:rsidR="00F61461" w:rsidRPr="00F61461" w:rsidRDefault="00F61461" w:rsidP="00F61461">
                      <w:pPr>
                        <w:autoSpaceDE w:val="0"/>
                        <w:autoSpaceDN w:val="0"/>
                        <w:adjustRightInd w:val="0"/>
                        <w:rPr>
                          <w:rFonts w:ascii="Courier New" w:hAnsi="Courier New" w:cs="Courier New"/>
                          <w:sz w:val="16"/>
                          <w:szCs w:val="16"/>
                        </w:rPr>
                      </w:pPr>
                    </w:p>
                    <w:p w:rsidR="00F61461" w:rsidRPr="00F61461" w:rsidRDefault="00F61461" w:rsidP="00F61461">
                      <w:pPr>
                        <w:autoSpaceDE w:val="0"/>
                        <w:autoSpaceDN w:val="0"/>
                        <w:adjustRightInd w:val="0"/>
                        <w:rPr>
                          <w:rFonts w:ascii="Courier New" w:hAnsi="Courier New" w:cs="Courier New"/>
                          <w:sz w:val="16"/>
                          <w:szCs w:val="16"/>
                        </w:rPr>
                      </w:pPr>
                      <w:r w:rsidRPr="00F61461">
                        <w:rPr>
                          <w:rFonts w:ascii="Courier New" w:hAnsi="Courier New" w:cs="Courier New"/>
                          <w:sz w:val="16"/>
                          <w:szCs w:val="16"/>
                        </w:rPr>
                        <w:t xml:space="preserve"> </w:t>
                      </w:r>
                      <w:proofErr w:type="spellStart"/>
                      <w:proofErr w:type="gramStart"/>
                      <w:r w:rsidRPr="00F61461">
                        <w:rPr>
                          <w:rFonts w:ascii="Courier New" w:hAnsi="Courier New" w:cs="Courier New"/>
                          <w:sz w:val="16"/>
                          <w:szCs w:val="16"/>
                        </w:rPr>
                        <w:t>TextOut</w:t>
                      </w:r>
                      <w:proofErr w:type="spellEnd"/>
                      <w:r w:rsidRPr="00F61461">
                        <w:rPr>
                          <w:rFonts w:ascii="Courier New" w:hAnsi="Courier New" w:cs="Courier New"/>
                          <w:sz w:val="16"/>
                          <w:szCs w:val="16"/>
                        </w:rPr>
                        <w:t>(</w:t>
                      </w:r>
                      <w:proofErr w:type="gramEnd"/>
                      <w:r w:rsidRPr="00F61461">
                        <w:rPr>
                          <w:rFonts w:ascii="Courier New" w:hAnsi="Courier New" w:cs="Courier New"/>
                          <w:sz w:val="16"/>
                          <w:szCs w:val="16"/>
                        </w:rPr>
                        <w:t>0, LCD_LINE1, "Orange BTN quits");</w:t>
                      </w:r>
                    </w:p>
                    <w:p w:rsidR="00F61461" w:rsidRPr="00F61461" w:rsidRDefault="00006497" w:rsidP="00793526">
                      <w:pPr>
                        <w:autoSpaceDE w:val="0"/>
                        <w:autoSpaceDN w:val="0"/>
                        <w:adjustRightInd w:val="0"/>
                        <w:rPr>
                          <w:rFonts w:ascii="Courier New" w:hAnsi="Courier New" w:cs="Courier New"/>
                          <w:sz w:val="16"/>
                          <w:szCs w:val="16"/>
                        </w:rPr>
                      </w:pPr>
                      <w:r w:rsidRPr="000D3465">
                        <w:rPr>
                          <w:rFonts w:ascii="Courier New" w:hAnsi="Courier New" w:cs="Courier New"/>
                          <w:sz w:val="16"/>
                          <w:szCs w:val="16"/>
                        </w:rPr>
                        <w:t xml:space="preserve"> </w:t>
                      </w:r>
                      <w:proofErr w:type="gramStart"/>
                      <w:r w:rsidR="00F61461" w:rsidRPr="00F61461">
                        <w:rPr>
                          <w:rFonts w:ascii="Courier New" w:hAnsi="Courier New" w:cs="Courier New"/>
                          <w:sz w:val="16"/>
                          <w:szCs w:val="16"/>
                        </w:rPr>
                        <w:t>decimalNumber</w:t>
                      </w:r>
                      <w:proofErr w:type="gramEnd"/>
                      <w:r w:rsidR="00F61461" w:rsidRPr="00F61461">
                        <w:rPr>
                          <w:rFonts w:ascii="Courier New" w:hAnsi="Courier New" w:cs="Courier New"/>
                          <w:sz w:val="16"/>
                          <w:szCs w:val="16"/>
                        </w:rPr>
                        <w:t xml:space="preserve"> = 0;</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do</w:t>
                      </w:r>
                      <w:proofErr w:type="gramEnd"/>
                      <w:r w:rsidRPr="00F61461">
                        <w:rPr>
                          <w:rFonts w:ascii="Courier New" w:hAnsi="Courier New" w:cs="Courier New"/>
                          <w:sz w:val="16"/>
                          <w:szCs w:val="16"/>
                        </w:rPr>
                        <w:t xml:space="preserve"> {</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spellStart"/>
                      <w:proofErr w:type="gramStart"/>
                      <w:r w:rsidRPr="00F61461">
                        <w:rPr>
                          <w:rFonts w:ascii="Courier New" w:hAnsi="Courier New" w:cs="Courier New"/>
                          <w:sz w:val="16"/>
                          <w:szCs w:val="16"/>
                        </w:rPr>
                        <w:t>orangeButtonPushed</w:t>
                      </w:r>
                      <w:proofErr w:type="spellEnd"/>
                      <w:proofErr w:type="gramEnd"/>
                      <w:r w:rsidRPr="00F61461">
                        <w:rPr>
                          <w:rFonts w:ascii="Courier New" w:hAnsi="Courier New" w:cs="Courier New"/>
                          <w:sz w:val="16"/>
                          <w:szCs w:val="16"/>
                        </w:rPr>
                        <w:t xml:space="preserve"> = </w:t>
                      </w:r>
                      <w:proofErr w:type="spellStart"/>
                      <w:r w:rsidRPr="00F61461">
                        <w:rPr>
                          <w:rFonts w:ascii="Courier New" w:hAnsi="Courier New" w:cs="Courier New"/>
                          <w:sz w:val="16"/>
                          <w:szCs w:val="16"/>
                        </w:rPr>
                        <w:t>ButtonPressed</w:t>
                      </w:r>
                      <w:proofErr w:type="spellEnd"/>
                      <w:r w:rsidRPr="00F61461">
                        <w:rPr>
                          <w:rFonts w:ascii="Courier New" w:hAnsi="Courier New" w:cs="Courier New"/>
                          <w:sz w:val="16"/>
                          <w:szCs w:val="16"/>
                        </w:rPr>
                        <w:t>(BTNCENTER, FALSE);</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 If pressed, then orange button becomes TRUE.  If not pressed, then orange button is FALSE</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WriteBuf[</w:t>
                      </w:r>
                      <w:proofErr w:type="gramEnd"/>
                      <w:r w:rsidRPr="00F61461">
                        <w:rPr>
                          <w:rFonts w:ascii="Courier New" w:hAnsi="Courier New" w:cs="Courier New"/>
                          <w:sz w:val="16"/>
                          <w:szCs w:val="16"/>
                        </w:rPr>
                        <w:t>1] = decimalNumber;</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WriteBuf[</w:t>
                      </w:r>
                      <w:proofErr w:type="gramEnd"/>
                      <w:r w:rsidRPr="00F61461">
                        <w:rPr>
                          <w:rFonts w:ascii="Courier New" w:hAnsi="Courier New" w:cs="Courier New"/>
                          <w:sz w:val="16"/>
                          <w:szCs w:val="16"/>
                        </w:rPr>
                        <w:t>0] = I2CAddr8574;</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I2CBytes(</w:t>
                      </w:r>
                      <w:proofErr w:type="gramEnd"/>
                      <w:r w:rsidRPr="00F61461">
                        <w:rPr>
                          <w:rFonts w:ascii="Courier New" w:hAnsi="Courier New" w:cs="Courier New"/>
                          <w:sz w:val="16"/>
                          <w:szCs w:val="16"/>
                        </w:rPr>
                        <w:t xml:space="preserve">S1, WriteBuf, </w:t>
                      </w:r>
                      <w:proofErr w:type="spellStart"/>
                      <w:r w:rsidRPr="00F61461">
                        <w:rPr>
                          <w:rFonts w:ascii="Courier New" w:hAnsi="Courier New" w:cs="Courier New"/>
                          <w:sz w:val="16"/>
                          <w:szCs w:val="16"/>
                        </w:rPr>
                        <w:t>RdCnt</w:t>
                      </w:r>
                      <w:proofErr w:type="spellEnd"/>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ReadBuf</w:t>
                      </w:r>
                      <w:proofErr w:type="spellEnd"/>
                      <w:r w:rsidRPr="00F61461">
                        <w:rPr>
                          <w:rFonts w:ascii="Courier New" w:hAnsi="Courier New" w:cs="Courier New"/>
                          <w:sz w:val="16"/>
                          <w:szCs w:val="16"/>
                        </w:rPr>
                        <w:t>);</w:t>
                      </w:r>
                    </w:p>
                    <w:p w:rsidR="00F61461" w:rsidRPr="00F61461" w:rsidRDefault="00F61461" w:rsidP="00F61461">
                      <w:pPr>
                        <w:rPr>
                          <w:rFonts w:ascii="Courier New" w:hAnsi="Courier New" w:cs="Courier New"/>
                          <w:sz w:val="16"/>
                          <w:szCs w:val="16"/>
                        </w:rPr>
                      </w:pP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spellStart"/>
                      <w:r w:rsidRPr="00F61461">
                        <w:rPr>
                          <w:rFonts w:ascii="Courier New" w:hAnsi="Courier New" w:cs="Courier New"/>
                          <w:sz w:val="16"/>
                          <w:szCs w:val="16"/>
                        </w:rPr>
                        <w:t>TextOut</w:t>
                      </w:r>
                      <w:proofErr w:type="spellEnd"/>
                      <w:r w:rsidRPr="00F61461">
                        <w:rPr>
                          <w:rFonts w:ascii="Courier New" w:hAnsi="Courier New" w:cs="Courier New"/>
                          <w:sz w:val="16"/>
                          <w:szCs w:val="16"/>
                        </w:rPr>
                        <w:t xml:space="preserve"> (0, LCD_LINE3, </w:t>
                      </w:r>
                      <w:proofErr w:type="spellStart"/>
                      <w:proofErr w:type="gramStart"/>
                      <w:r w:rsidRPr="00F61461">
                        <w:rPr>
                          <w:rFonts w:ascii="Courier New" w:hAnsi="Courier New" w:cs="Courier New"/>
                          <w:sz w:val="16"/>
                          <w:szCs w:val="16"/>
                        </w:rPr>
                        <w:t>FormatNum</w:t>
                      </w:r>
                      <w:proofErr w:type="spellEnd"/>
                      <w:r w:rsidRPr="00F61461">
                        <w:rPr>
                          <w:rFonts w:ascii="Courier New" w:hAnsi="Courier New" w:cs="Courier New"/>
                          <w:sz w:val="16"/>
                          <w:szCs w:val="16"/>
                        </w:rPr>
                        <w:t>(</w:t>
                      </w:r>
                      <w:proofErr w:type="gramEnd"/>
                      <w:r w:rsidRPr="00F61461">
                        <w:rPr>
                          <w:rFonts w:ascii="Courier New" w:hAnsi="Courier New" w:cs="Courier New"/>
                          <w:sz w:val="16"/>
                          <w:szCs w:val="16"/>
                        </w:rPr>
                        <w:t>"Value Out: %3d" , decimalNumber));</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 Play beep for major bits being lit up</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if(</w:t>
                      </w:r>
                      <w:proofErr w:type="gramEnd"/>
                      <w:r w:rsidRPr="00F61461">
                        <w:rPr>
                          <w:rFonts w:ascii="Courier New" w:hAnsi="Courier New" w:cs="Courier New"/>
                          <w:sz w:val="16"/>
                          <w:szCs w:val="16"/>
                        </w:rPr>
                        <w:t xml:space="preserve"> (decimalNumber == 0) || (decimalNumber == 2) || (decimalNumber == 4) ||</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decimalNumber</w:t>
                      </w:r>
                      <w:proofErr w:type="gramEnd"/>
                      <w:r w:rsidRPr="00F61461">
                        <w:rPr>
                          <w:rFonts w:ascii="Courier New" w:hAnsi="Courier New" w:cs="Courier New"/>
                          <w:sz w:val="16"/>
                          <w:szCs w:val="16"/>
                        </w:rPr>
                        <w:t xml:space="preserve"> == 8) || (decimalNumber == 16) || (decimalNumber == 32) ||</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decimalNumber</w:t>
                      </w:r>
                      <w:proofErr w:type="gramEnd"/>
                      <w:r w:rsidRPr="00F61461">
                        <w:rPr>
                          <w:rFonts w:ascii="Courier New" w:hAnsi="Courier New" w:cs="Courier New"/>
                          <w:sz w:val="16"/>
                          <w:szCs w:val="16"/>
                        </w:rPr>
                        <w:t xml:space="preserve"> == 64) || (decimalNumber == 128</w:t>
                      </w:r>
                      <w:proofErr w:type="gramStart"/>
                      <w:r w:rsidRPr="00F61461">
                        <w:rPr>
                          <w:rFonts w:ascii="Courier New" w:hAnsi="Courier New" w:cs="Courier New"/>
                          <w:sz w:val="16"/>
                          <w:szCs w:val="16"/>
                        </w:rPr>
                        <w:t>) )</w:t>
                      </w:r>
                      <w:proofErr w:type="gramEnd"/>
                      <w:r w:rsidRPr="00F61461">
                        <w:rPr>
                          <w:rFonts w:ascii="Courier New" w:hAnsi="Courier New" w:cs="Courier New"/>
                          <w:sz w:val="16"/>
                          <w:szCs w:val="16"/>
                        </w:rPr>
                        <w:t>{</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spellStart"/>
                      <w:proofErr w:type="gramStart"/>
                      <w:r w:rsidRPr="00F61461">
                        <w:rPr>
                          <w:rFonts w:ascii="Courier New" w:hAnsi="Courier New" w:cs="Courier New"/>
                          <w:sz w:val="16"/>
                          <w:szCs w:val="16"/>
                        </w:rPr>
                        <w:t>PlaySound</w:t>
                      </w:r>
                      <w:proofErr w:type="spellEnd"/>
                      <w:r w:rsidRPr="00F61461">
                        <w:rPr>
                          <w:rFonts w:ascii="Courier New" w:hAnsi="Courier New" w:cs="Courier New"/>
                          <w:sz w:val="16"/>
                          <w:szCs w:val="16"/>
                        </w:rPr>
                        <w:t>(</w:t>
                      </w:r>
                      <w:proofErr w:type="gramEnd"/>
                      <w:r w:rsidRPr="00F61461">
                        <w:rPr>
                          <w:rFonts w:ascii="Courier New" w:hAnsi="Courier New" w:cs="Courier New"/>
                          <w:sz w:val="16"/>
                          <w:szCs w:val="16"/>
                        </w:rPr>
                        <w:t>SOUND_LOW_BEEP);</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Wait(</w:t>
                      </w:r>
                      <w:proofErr w:type="gramEnd"/>
                      <w:r w:rsidRPr="00F61461">
                        <w:rPr>
                          <w:rFonts w:ascii="Courier New" w:hAnsi="Courier New" w:cs="Courier New"/>
                          <w:sz w:val="16"/>
                          <w:szCs w:val="16"/>
                        </w:rPr>
                        <w:t>1000);</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 // end if</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if(</w:t>
                      </w:r>
                      <w:proofErr w:type="gramEnd"/>
                      <w:r w:rsidRPr="00F61461">
                        <w:rPr>
                          <w:rFonts w:ascii="Courier New" w:hAnsi="Courier New" w:cs="Courier New"/>
                          <w:sz w:val="16"/>
                          <w:szCs w:val="16"/>
                        </w:rPr>
                        <w:t>decimalNumber == 255) {</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spellStart"/>
                      <w:proofErr w:type="gramStart"/>
                      <w:r w:rsidRPr="00F61461">
                        <w:rPr>
                          <w:rFonts w:ascii="Courier New" w:hAnsi="Courier New" w:cs="Courier New"/>
                          <w:sz w:val="16"/>
                          <w:szCs w:val="16"/>
                        </w:rPr>
                        <w:t>overflowFlag</w:t>
                      </w:r>
                      <w:proofErr w:type="spellEnd"/>
                      <w:proofErr w:type="gramEnd"/>
                      <w:r w:rsidRPr="00F61461">
                        <w:rPr>
                          <w:rFonts w:ascii="Courier New" w:hAnsi="Courier New" w:cs="Courier New"/>
                          <w:sz w:val="16"/>
                          <w:szCs w:val="16"/>
                        </w:rPr>
                        <w:t xml:space="preserve"> = TRUE;</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 else {</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spellStart"/>
                      <w:proofErr w:type="gramStart"/>
                      <w:r w:rsidRPr="00F61461">
                        <w:rPr>
                          <w:rFonts w:ascii="Courier New" w:hAnsi="Courier New" w:cs="Courier New"/>
                          <w:sz w:val="16"/>
                          <w:szCs w:val="16"/>
                        </w:rPr>
                        <w:t>overflowFlag</w:t>
                      </w:r>
                      <w:proofErr w:type="spellEnd"/>
                      <w:proofErr w:type="gramEnd"/>
                      <w:r w:rsidRPr="00F61461">
                        <w:rPr>
                          <w:rFonts w:ascii="Courier New" w:hAnsi="Courier New" w:cs="Courier New"/>
                          <w:sz w:val="16"/>
                          <w:szCs w:val="16"/>
                        </w:rPr>
                        <w:t xml:space="preserve"> = FALSE;</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decimalNumber</w:t>
                      </w:r>
                      <w:proofErr w:type="gramEnd"/>
                      <w:r w:rsidRPr="00F61461">
                        <w:rPr>
                          <w:rFonts w:ascii="Courier New" w:hAnsi="Courier New" w:cs="Courier New"/>
                          <w:sz w:val="16"/>
                          <w:szCs w:val="16"/>
                        </w:rPr>
                        <w:t>++;</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WriteBuf[</w:t>
                      </w:r>
                      <w:proofErr w:type="gramEnd"/>
                      <w:r w:rsidRPr="00F61461">
                        <w:rPr>
                          <w:rFonts w:ascii="Courier New" w:hAnsi="Courier New" w:cs="Courier New"/>
                          <w:sz w:val="16"/>
                          <w:szCs w:val="16"/>
                        </w:rPr>
                        <w:t>1] = decimalNumber;</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
                    <w:p w:rsidR="00F61461" w:rsidRPr="00F61461" w:rsidRDefault="00F61461" w:rsidP="00F61461">
                      <w:pPr>
                        <w:rPr>
                          <w:rFonts w:ascii="Courier New" w:hAnsi="Courier New" w:cs="Courier New"/>
                          <w:sz w:val="16"/>
                          <w:szCs w:val="16"/>
                        </w:rPr>
                      </w:pPr>
                      <w:r w:rsidRPr="00F61461">
                        <w:rPr>
                          <w:rFonts w:ascii="Courier New" w:hAnsi="Courier New" w:cs="Courier New"/>
                          <w:sz w:val="16"/>
                          <w:szCs w:val="16"/>
                        </w:rPr>
                        <w:t xml:space="preserve">    </w:t>
                      </w:r>
                      <w:proofErr w:type="gramStart"/>
                      <w:r w:rsidRPr="00F61461">
                        <w:rPr>
                          <w:rFonts w:ascii="Courier New" w:hAnsi="Courier New" w:cs="Courier New"/>
                          <w:sz w:val="16"/>
                          <w:szCs w:val="16"/>
                        </w:rPr>
                        <w:t>Wait(</w:t>
                      </w:r>
                      <w:proofErr w:type="gramEnd"/>
                      <w:r w:rsidRPr="00F61461">
                        <w:rPr>
                          <w:rFonts w:ascii="Courier New" w:hAnsi="Courier New" w:cs="Courier New"/>
                          <w:sz w:val="16"/>
                          <w:szCs w:val="16"/>
                        </w:rPr>
                        <w:t xml:space="preserve">250); // wait 250 </w:t>
                      </w:r>
                      <w:proofErr w:type="spellStart"/>
                      <w:r w:rsidRPr="00F61461">
                        <w:rPr>
                          <w:rFonts w:ascii="Courier New" w:hAnsi="Courier New" w:cs="Courier New"/>
                          <w:sz w:val="16"/>
                          <w:szCs w:val="16"/>
                        </w:rPr>
                        <w:t>millsec</w:t>
                      </w:r>
                      <w:proofErr w:type="spellEnd"/>
                    </w:p>
                    <w:p w:rsidR="00F61461" w:rsidRPr="00793526" w:rsidRDefault="00F61461" w:rsidP="00F61461">
                      <w:pPr>
                        <w:rPr>
                          <w:rFonts w:ascii="Courier New" w:hAnsi="Courier New" w:cs="Courier New"/>
                          <w:sz w:val="16"/>
                          <w:szCs w:val="16"/>
                        </w:rPr>
                      </w:pPr>
                      <w:r w:rsidRPr="00793526">
                        <w:rPr>
                          <w:rFonts w:ascii="Courier New" w:hAnsi="Courier New" w:cs="Courier New"/>
                          <w:sz w:val="16"/>
                          <w:szCs w:val="16"/>
                        </w:rPr>
                        <w:t xml:space="preserve">  } </w:t>
                      </w:r>
                      <w:proofErr w:type="gramStart"/>
                      <w:r w:rsidRPr="00793526">
                        <w:rPr>
                          <w:rFonts w:ascii="Courier New" w:hAnsi="Courier New" w:cs="Courier New"/>
                          <w:sz w:val="16"/>
                          <w:szCs w:val="16"/>
                        </w:rPr>
                        <w:t>while(</w:t>
                      </w:r>
                      <w:proofErr w:type="gramEnd"/>
                      <w:r w:rsidRPr="00793526">
                        <w:rPr>
                          <w:rFonts w:ascii="Courier New" w:hAnsi="Courier New" w:cs="Courier New"/>
                          <w:sz w:val="16"/>
                          <w:szCs w:val="16"/>
                        </w:rPr>
                        <w:t>!</w:t>
                      </w:r>
                      <w:proofErr w:type="spellStart"/>
                      <w:r w:rsidRPr="00793526">
                        <w:rPr>
                          <w:rFonts w:ascii="Courier New" w:hAnsi="Courier New" w:cs="Courier New"/>
                          <w:sz w:val="16"/>
                          <w:szCs w:val="16"/>
                        </w:rPr>
                        <w:t>orangeButtonPushed</w:t>
                      </w:r>
                      <w:proofErr w:type="spellEnd"/>
                      <w:r w:rsidRPr="00793526">
                        <w:rPr>
                          <w:rFonts w:ascii="Courier New" w:hAnsi="Courier New" w:cs="Courier New"/>
                          <w:sz w:val="16"/>
                          <w:szCs w:val="16"/>
                        </w:rPr>
                        <w:t xml:space="preserve"> &amp;&amp; !</w:t>
                      </w:r>
                      <w:proofErr w:type="spellStart"/>
                      <w:r w:rsidRPr="00793526">
                        <w:rPr>
                          <w:rFonts w:ascii="Courier New" w:hAnsi="Courier New" w:cs="Courier New"/>
                          <w:sz w:val="16"/>
                          <w:szCs w:val="16"/>
                        </w:rPr>
                        <w:t>overflowFlag</w:t>
                      </w:r>
                      <w:proofErr w:type="spellEnd"/>
                      <w:r w:rsidRPr="00793526">
                        <w:rPr>
                          <w:rFonts w:ascii="Courier New" w:hAnsi="Courier New" w:cs="Courier New"/>
                          <w:sz w:val="16"/>
                          <w:szCs w:val="16"/>
                        </w:rPr>
                        <w:t>);</w:t>
                      </w:r>
                    </w:p>
                    <w:p w:rsidR="00F61461" w:rsidRPr="00793526" w:rsidRDefault="00F61461" w:rsidP="00F61461">
                      <w:pPr>
                        <w:rPr>
                          <w:rFonts w:ascii="Courier New" w:hAnsi="Courier New" w:cs="Courier New"/>
                          <w:sz w:val="16"/>
                          <w:szCs w:val="16"/>
                        </w:rPr>
                      </w:pPr>
                    </w:p>
                    <w:p w:rsidR="00F61461" w:rsidRPr="00793526" w:rsidRDefault="00F61461" w:rsidP="00F61461">
                      <w:pPr>
                        <w:rPr>
                          <w:rFonts w:ascii="Courier New" w:hAnsi="Courier New" w:cs="Courier New"/>
                          <w:sz w:val="16"/>
                          <w:szCs w:val="16"/>
                        </w:rPr>
                      </w:pPr>
                      <w:r w:rsidRPr="00793526">
                        <w:rPr>
                          <w:rFonts w:ascii="Courier New" w:hAnsi="Courier New" w:cs="Courier New"/>
                          <w:sz w:val="16"/>
                          <w:szCs w:val="16"/>
                        </w:rPr>
                        <w:t xml:space="preserve">  </w:t>
                      </w:r>
                      <w:proofErr w:type="spellStart"/>
                      <w:proofErr w:type="gramStart"/>
                      <w:r w:rsidRPr="00793526">
                        <w:rPr>
                          <w:rFonts w:ascii="Courier New" w:hAnsi="Courier New" w:cs="Courier New"/>
                          <w:sz w:val="16"/>
                          <w:szCs w:val="16"/>
                        </w:rPr>
                        <w:t>TextOut</w:t>
                      </w:r>
                      <w:proofErr w:type="spellEnd"/>
                      <w:r w:rsidRPr="00793526">
                        <w:rPr>
                          <w:rFonts w:ascii="Courier New" w:hAnsi="Courier New" w:cs="Courier New"/>
                          <w:sz w:val="16"/>
                          <w:szCs w:val="16"/>
                        </w:rPr>
                        <w:t>(</w:t>
                      </w:r>
                      <w:proofErr w:type="gramEnd"/>
                      <w:r w:rsidRPr="00793526">
                        <w:rPr>
                          <w:rFonts w:ascii="Courier New" w:hAnsi="Courier New" w:cs="Courier New"/>
                          <w:sz w:val="16"/>
                          <w:szCs w:val="16"/>
                        </w:rPr>
                        <w:t>0, LCD_LINE5, "Finished!");</w:t>
                      </w:r>
                    </w:p>
                    <w:p w:rsidR="00F61461" w:rsidRPr="00793526" w:rsidRDefault="00F61461" w:rsidP="00F61461">
                      <w:pPr>
                        <w:rPr>
                          <w:rFonts w:ascii="Courier New" w:hAnsi="Courier New" w:cs="Courier New"/>
                          <w:sz w:val="16"/>
                          <w:szCs w:val="16"/>
                        </w:rPr>
                      </w:pPr>
                      <w:r w:rsidRPr="00793526">
                        <w:rPr>
                          <w:rFonts w:ascii="Courier New" w:hAnsi="Courier New" w:cs="Courier New"/>
                          <w:sz w:val="16"/>
                          <w:szCs w:val="16"/>
                        </w:rPr>
                        <w:t xml:space="preserve">  </w:t>
                      </w:r>
                      <w:proofErr w:type="spellStart"/>
                      <w:proofErr w:type="gramStart"/>
                      <w:r w:rsidRPr="00793526">
                        <w:rPr>
                          <w:rFonts w:ascii="Courier New" w:hAnsi="Courier New" w:cs="Courier New"/>
                          <w:sz w:val="16"/>
                          <w:szCs w:val="16"/>
                        </w:rPr>
                        <w:t>PlaySound</w:t>
                      </w:r>
                      <w:proofErr w:type="spellEnd"/>
                      <w:r w:rsidRPr="00793526">
                        <w:rPr>
                          <w:rFonts w:ascii="Courier New" w:hAnsi="Courier New" w:cs="Courier New"/>
                          <w:sz w:val="16"/>
                          <w:szCs w:val="16"/>
                        </w:rPr>
                        <w:t>(</w:t>
                      </w:r>
                      <w:proofErr w:type="gramEnd"/>
                      <w:r w:rsidRPr="00793526">
                        <w:rPr>
                          <w:rFonts w:ascii="Courier New" w:hAnsi="Courier New" w:cs="Courier New"/>
                          <w:sz w:val="16"/>
                          <w:szCs w:val="16"/>
                        </w:rPr>
                        <w:t>SOUND_DOUBLE_BEEP);</w:t>
                      </w:r>
                    </w:p>
                    <w:p w:rsidR="00F61461" w:rsidRPr="00793526" w:rsidRDefault="00F61461" w:rsidP="00F61461">
                      <w:pPr>
                        <w:rPr>
                          <w:rFonts w:ascii="Courier New" w:hAnsi="Courier New" w:cs="Courier New"/>
                          <w:sz w:val="16"/>
                          <w:szCs w:val="16"/>
                        </w:rPr>
                      </w:pPr>
                      <w:r w:rsidRPr="00793526">
                        <w:rPr>
                          <w:rFonts w:ascii="Courier New" w:hAnsi="Courier New" w:cs="Courier New"/>
                          <w:sz w:val="16"/>
                          <w:szCs w:val="16"/>
                        </w:rPr>
                        <w:t>} // end main</w:t>
                      </w:r>
                    </w:p>
                    <w:p w:rsidR="00006497" w:rsidRPr="00793526" w:rsidRDefault="00006497">
                      <w:pPr>
                        <w:rPr>
                          <w:rFonts w:ascii="Courier New" w:hAnsi="Courier New" w:cs="Courier New"/>
                          <w:sz w:val="16"/>
                          <w:szCs w:val="16"/>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p w:rsidR="00006497" w:rsidRPr="00006497" w:rsidRDefault="00006497">
                      <w:pPr>
                        <w:rPr>
                          <w:rFonts w:ascii="Courier New" w:hAnsi="Courier New" w:cs="Courier New"/>
                          <w:sz w:val="20"/>
                          <w:szCs w:val="20"/>
                        </w:rPr>
                      </w:pPr>
                    </w:p>
                  </w:txbxContent>
                </v:textbox>
              </v:shape>
            </w:pict>
          </mc:Fallback>
        </mc:AlternateContent>
      </w: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F61461" w:rsidRDefault="00F61461" w:rsidP="00B20B86">
      <w:pPr>
        <w:jc w:val="both"/>
        <w:rPr>
          <w:rFonts w:ascii="Arial" w:hAnsi="Arial" w:cs="Arial"/>
          <w:sz w:val="20"/>
        </w:rPr>
      </w:pPr>
    </w:p>
    <w:p w:rsidR="003D4B90" w:rsidRDefault="003D4B90">
      <w:pPr>
        <w:pStyle w:val="Heading1"/>
        <w:rPr>
          <w:b/>
          <w:bCs/>
          <w:i w:val="0"/>
          <w:iCs w:val="0"/>
        </w:rPr>
      </w:pPr>
    </w:p>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006497" w:rsidRDefault="00006497" w:rsidP="00006497"/>
    <w:p w:rsidR="00F61461" w:rsidRDefault="00F61461" w:rsidP="00006497"/>
    <w:p w:rsidR="00F61461" w:rsidRDefault="00F61461" w:rsidP="00006497"/>
    <w:p w:rsidR="00F61461" w:rsidRDefault="00F61461" w:rsidP="00006497"/>
    <w:p w:rsidR="00F61461" w:rsidRDefault="00F61461" w:rsidP="00006497"/>
    <w:p w:rsidR="00F61461" w:rsidRDefault="00F61461" w:rsidP="00006497"/>
    <w:p w:rsidR="00F61461" w:rsidRDefault="00F61461" w:rsidP="00006497"/>
    <w:p w:rsidR="00F61461" w:rsidRDefault="00F61461" w:rsidP="00006497"/>
    <w:p w:rsidR="00F61461" w:rsidRDefault="00F61461" w:rsidP="00006497"/>
    <w:p w:rsidR="00F61461" w:rsidRDefault="00F61461" w:rsidP="00006497"/>
    <w:p w:rsidR="00F61461" w:rsidRDefault="00F61461" w:rsidP="00006497"/>
    <w:p w:rsidR="00F61461" w:rsidRDefault="00F61461" w:rsidP="00006497"/>
    <w:p w:rsidR="00F61461" w:rsidRDefault="00F61461" w:rsidP="00006497"/>
    <w:p w:rsidR="0033257B" w:rsidRDefault="00006497" w:rsidP="000D3465">
      <w:pPr>
        <w:contextualSpacing/>
        <w:jc w:val="both"/>
        <w:rPr>
          <w:rFonts w:ascii="Arial" w:hAnsi="Arial" w:cs="Arial"/>
          <w:sz w:val="20"/>
          <w:szCs w:val="20"/>
        </w:rPr>
      </w:pPr>
      <w:r w:rsidRPr="00006497">
        <w:rPr>
          <w:rFonts w:ascii="Arial" w:hAnsi="Arial" w:cs="Arial"/>
          <w:b/>
          <w:sz w:val="20"/>
          <w:szCs w:val="20"/>
        </w:rPr>
        <w:lastRenderedPageBreak/>
        <w:t>Code Explanation:</w:t>
      </w:r>
      <w:r>
        <w:rPr>
          <w:rFonts w:ascii="Arial" w:hAnsi="Arial" w:cs="Arial"/>
          <w:sz w:val="20"/>
          <w:szCs w:val="20"/>
        </w:rPr>
        <w:t xml:space="preserve"> The NxC statement </w:t>
      </w:r>
      <w:proofErr w:type="gramStart"/>
      <w:r w:rsidRPr="00006497">
        <w:rPr>
          <w:rFonts w:ascii="Courier New" w:hAnsi="Courier New" w:cs="Courier New"/>
          <w:sz w:val="20"/>
          <w:szCs w:val="20"/>
        </w:rPr>
        <w:t>SetSensor</w:t>
      </w:r>
      <w:r w:rsidR="00997312">
        <w:rPr>
          <w:rFonts w:ascii="Courier New" w:hAnsi="Courier New" w:cs="Courier New"/>
          <w:sz w:val="20"/>
          <w:szCs w:val="20"/>
        </w:rPr>
        <w:t>LowSpeed(</w:t>
      </w:r>
      <w:proofErr w:type="gramEnd"/>
      <w:r w:rsidR="00997312">
        <w:rPr>
          <w:rFonts w:ascii="Courier New" w:hAnsi="Courier New" w:cs="Courier New"/>
          <w:sz w:val="20"/>
          <w:szCs w:val="20"/>
        </w:rPr>
        <w:t>I2Cport)</w:t>
      </w:r>
      <w:r w:rsidR="00997312">
        <w:rPr>
          <w:rFonts w:ascii="Arial" w:hAnsi="Arial" w:cs="Arial"/>
          <w:sz w:val="20"/>
          <w:szCs w:val="20"/>
        </w:rPr>
        <w:t>sets</w:t>
      </w:r>
      <w:r>
        <w:rPr>
          <w:rFonts w:ascii="Arial" w:hAnsi="Arial" w:cs="Arial"/>
          <w:sz w:val="20"/>
          <w:szCs w:val="20"/>
        </w:rPr>
        <w:t xml:space="preserve"> Port </w:t>
      </w:r>
      <w:r w:rsidR="00997312">
        <w:rPr>
          <w:rFonts w:ascii="Arial" w:hAnsi="Arial" w:cs="Arial"/>
          <w:sz w:val="20"/>
          <w:szCs w:val="20"/>
        </w:rPr>
        <w:t xml:space="preserve">S1 for I2C communications with an I2C device.  The PCF8574 is the I2C device.  The NXT needs to know the device’s address.  </w:t>
      </w:r>
      <w:r w:rsidR="00997312" w:rsidRPr="0033257B">
        <w:rPr>
          <w:rFonts w:ascii="Arial" w:hAnsi="Arial" w:cs="Arial"/>
          <w:b/>
          <w:sz w:val="20"/>
          <w:szCs w:val="20"/>
        </w:rPr>
        <w:t>Fig.1A</w:t>
      </w:r>
      <w:r w:rsidR="00997312">
        <w:rPr>
          <w:rFonts w:ascii="Arial" w:hAnsi="Arial" w:cs="Arial"/>
          <w:sz w:val="20"/>
          <w:szCs w:val="20"/>
        </w:rPr>
        <w:t xml:space="preserve"> </w:t>
      </w:r>
      <w:r w:rsidR="0033257B">
        <w:rPr>
          <w:rFonts w:ascii="Arial" w:hAnsi="Arial" w:cs="Arial"/>
          <w:sz w:val="20"/>
          <w:szCs w:val="20"/>
        </w:rPr>
        <w:t>ties</w:t>
      </w:r>
      <w:r w:rsidR="00997312">
        <w:rPr>
          <w:rFonts w:ascii="Arial" w:hAnsi="Arial" w:cs="Arial"/>
          <w:sz w:val="20"/>
          <w:szCs w:val="20"/>
        </w:rPr>
        <w:t xml:space="preserve"> the PCF8574’s address pins (A0, A1, and A2) to GND.  </w:t>
      </w:r>
    </w:p>
    <w:p w:rsidR="0033257B" w:rsidRDefault="0033257B" w:rsidP="000D3465">
      <w:pPr>
        <w:contextualSpacing/>
        <w:jc w:val="both"/>
        <w:rPr>
          <w:rFonts w:ascii="Arial" w:hAnsi="Arial" w:cs="Arial"/>
          <w:sz w:val="20"/>
          <w:szCs w:val="20"/>
        </w:rPr>
      </w:pPr>
    </w:p>
    <w:p w:rsidR="0033257B" w:rsidRDefault="0033257B" w:rsidP="000D3465">
      <w:pPr>
        <w:contextualSpacing/>
        <w:jc w:val="both"/>
        <w:rPr>
          <w:rFonts w:ascii="Arial" w:hAnsi="Arial" w:cs="Arial"/>
          <w:sz w:val="20"/>
          <w:szCs w:val="20"/>
        </w:rPr>
      </w:pPr>
      <w:r>
        <w:rPr>
          <w:rFonts w:ascii="Arial" w:hAnsi="Arial" w:cs="Arial"/>
          <w:sz w:val="20"/>
          <w:szCs w:val="20"/>
        </w:rPr>
        <w:t xml:space="preserve">The circuit (and code) uses the </w:t>
      </w:r>
      <w:r w:rsidRPr="0033257B">
        <w:rPr>
          <w:rFonts w:ascii="Arial" w:hAnsi="Arial" w:cs="Arial"/>
          <w:i/>
          <w:sz w:val="20"/>
          <w:szCs w:val="20"/>
        </w:rPr>
        <w:t>PCF8574A</w:t>
      </w:r>
      <w:r>
        <w:rPr>
          <w:rFonts w:ascii="Arial" w:hAnsi="Arial" w:cs="Arial"/>
          <w:sz w:val="20"/>
          <w:szCs w:val="20"/>
        </w:rPr>
        <w:t xml:space="preserve"> specifically.  The datasheet for this particular version of the PCF8574 states that A2-A1-A0 (i.e. 0-0-0) corresponds to address 0x70 (i.e. 70 hexadecimal).  Hence, the statement </w:t>
      </w:r>
      <w:proofErr w:type="gramStart"/>
      <w:r w:rsidRPr="0033257B">
        <w:rPr>
          <w:rFonts w:ascii="Courier New" w:hAnsi="Courier New" w:cs="Courier New"/>
          <w:sz w:val="20"/>
          <w:szCs w:val="20"/>
        </w:rPr>
        <w:t>WriteBuf[</w:t>
      </w:r>
      <w:proofErr w:type="gramEnd"/>
      <w:r w:rsidRPr="0033257B">
        <w:rPr>
          <w:rFonts w:ascii="Courier New" w:hAnsi="Courier New" w:cs="Courier New"/>
          <w:sz w:val="20"/>
          <w:szCs w:val="20"/>
        </w:rPr>
        <w:t>0] = I2CAddr8574</w:t>
      </w:r>
      <w:r>
        <w:rPr>
          <w:rFonts w:ascii="Courier New" w:hAnsi="Courier New" w:cs="Courier New"/>
          <w:sz w:val="20"/>
          <w:szCs w:val="20"/>
        </w:rPr>
        <w:t>.</w:t>
      </w:r>
    </w:p>
    <w:p w:rsidR="0033257B" w:rsidRDefault="0033257B" w:rsidP="000D3465">
      <w:pPr>
        <w:contextualSpacing/>
        <w:jc w:val="both"/>
        <w:rPr>
          <w:rFonts w:ascii="Arial" w:hAnsi="Arial" w:cs="Arial"/>
          <w:sz w:val="20"/>
          <w:szCs w:val="20"/>
        </w:rPr>
      </w:pPr>
    </w:p>
    <w:p w:rsidR="00997312" w:rsidRDefault="0033257B" w:rsidP="000D3465">
      <w:pPr>
        <w:contextualSpacing/>
        <w:jc w:val="both"/>
        <w:rPr>
          <w:rFonts w:ascii="Arial" w:hAnsi="Arial" w:cs="Arial"/>
          <w:sz w:val="20"/>
          <w:szCs w:val="20"/>
        </w:rPr>
      </w:pPr>
      <w:r>
        <w:rPr>
          <w:rFonts w:ascii="Arial" w:hAnsi="Arial" w:cs="Arial"/>
          <w:sz w:val="20"/>
          <w:szCs w:val="20"/>
        </w:rPr>
        <w:t xml:space="preserve">The </w:t>
      </w:r>
      <w:r w:rsidR="00997312">
        <w:rPr>
          <w:rFonts w:ascii="Arial" w:hAnsi="Arial" w:cs="Arial"/>
          <w:sz w:val="20"/>
          <w:szCs w:val="20"/>
        </w:rPr>
        <w:t>PCF8574</w:t>
      </w:r>
      <w:r>
        <w:rPr>
          <w:rFonts w:ascii="Arial" w:hAnsi="Arial" w:cs="Arial"/>
          <w:sz w:val="20"/>
          <w:szCs w:val="20"/>
        </w:rPr>
        <w:t xml:space="preserve">A datasheet states that to set the digital lines as outputs, one must write 0x00 to the address.  Hence, the </w:t>
      </w:r>
      <w:proofErr w:type="gramStart"/>
      <w:r>
        <w:rPr>
          <w:rFonts w:ascii="Arial" w:hAnsi="Arial" w:cs="Arial"/>
          <w:sz w:val="20"/>
          <w:szCs w:val="20"/>
        </w:rPr>
        <w:t xml:space="preserve">statement </w:t>
      </w:r>
      <w:r w:rsidR="00997312" w:rsidRPr="0033257B">
        <w:rPr>
          <w:rFonts w:ascii="Arial" w:hAnsi="Arial" w:cs="Arial"/>
          <w:sz w:val="20"/>
          <w:szCs w:val="20"/>
        </w:rPr>
        <w:t xml:space="preserve"> </w:t>
      </w:r>
      <w:r w:rsidRPr="0033257B">
        <w:rPr>
          <w:rFonts w:ascii="Courier New" w:hAnsi="Courier New" w:cs="Courier New"/>
          <w:sz w:val="20"/>
          <w:szCs w:val="20"/>
        </w:rPr>
        <w:t>WriteBuf</w:t>
      </w:r>
      <w:proofErr w:type="gramEnd"/>
      <w:r w:rsidRPr="0033257B">
        <w:rPr>
          <w:rFonts w:ascii="Courier New" w:hAnsi="Courier New" w:cs="Courier New"/>
          <w:sz w:val="20"/>
          <w:szCs w:val="20"/>
        </w:rPr>
        <w:t>[1] = 0x00</w:t>
      </w:r>
      <w:r w:rsidRPr="0033257B">
        <w:rPr>
          <w:rFonts w:ascii="Courier New" w:hAnsi="Courier New" w:cs="Courier New"/>
          <w:sz w:val="20"/>
          <w:szCs w:val="20"/>
        </w:rPr>
        <w:t>.</w:t>
      </w:r>
    </w:p>
    <w:p w:rsidR="00997312" w:rsidRDefault="00997312" w:rsidP="000D3465">
      <w:pPr>
        <w:contextualSpacing/>
        <w:jc w:val="both"/>
        <w:rPr>
          <w:rFonts w:ascii="Arial" w:hAnsi="Arial" w:cs="Arial"/>
          <w:sz w:val="20"/>
          <w:szCs w:val="20"/>
        </w:rPr>
      </w:pPr>
    </w:p>
    <w:p w:rsidR="0033257B" w:rsidRPr="0033257B" w:rsidRDefault="0033257B" w:rsidP="000D3465">
      <w:pPr>
        <w:contextualSpacing/>
        <w:jc w:val="both"/>
        <w:rPr>
          <w:rFonts w:ascii="Arial" w:hAnsi="Arial" w:cs="Arial"/>
          <w:sz w:val="20"/>
          <w:szCs w:val="20"/>
        </w:rPr>
      </w:pPr>
      <w:r>
        <w:rPr>
          <w:rFonts w:ascii="Arial" w:hAnsi="Arial" w:cs="Arial"/>
          <w:sz w:val="20"/>
          <w:szCs w:val="20"/>
        </w:rPr>
        <w:t>Next, the statement</w:t>
      </w:r>
      <w:r w:rsidRPr="0033257B">
        <w:rPr>
          <w:rFonts w:ascii="Arial" w:hAnsi="Arial" w:cs="Arial"/>
          <w:sz w:val="20"/>
          <w:szCs w:val="20"/>
        </w:rPr>
        <w:t xml:space="preserve"> </w:t>
      </w:r>
      <w:proofErr w:type="gramStart"/>
      <w:r w:rsidRPr="0033257B">
        <w:rPr>
          <w:rFonts w:ascii="Courier New" w:hAnsi="Courier New" w:cs="Courier New"/>
          <w:sz w:val="20"/>
          <w:szCs w:val="20"/>
        </w:rPr>
        <w:t>I2CBytes(</w:t>
      </w:r>
      <w:proofErr w:type="gramEnd"/>
      <w:r w:rsidRPr="0033257B">
        <w:rPr>
          <w:rFonts w:ascii="Courier New" w:hAnsi="Courier New" w:cs="Courier New"/>
          <w:sz w:val="20"/>
          <w:szCs w:val="20"/>
        </w:rPr>
        <w:t xml:space="preserve">S1, WriteBuf, </w:t>
      </w:r>
      <w:proofErr w:type="spellStart"/>
      <w:r w:rsidRPr="0033257B">
        <w:rPr>
          <w:rFonts w:ascii="Courier New" w:hAnsi="Courier New" w:cs="Courier New"/>
          <w:sz w:val="20"/>
          <w:szCs w:val="20"/>
        </w:rPr>
        <w:t>RdCnt</w:t>
      </w:r>
      <w:proofErr w:type="spellEnd"/>
      <w:r w:rsidRPr="0033257B">
        <w:rPr>
          <w:rFonts w:ascii="Courier New" w:hAnsi="Courier New" w:cs="Courier New"/>
          <w:sz w:val="20"/>
          <w:szCs w:val="20"/>
        </w:rPr>
        <w:t xml:space="preserve">, </w:t>
      </w:r>
      <w:proofErr w:type="spellStart"/>
      <w:r w:rsidRPr="0033257B">
        <w:rPr>
          <w:rFonts w:ascii="Courier New" w:hAnsi="Courier New" w:cs="Courier New"/>
          <w:sz w:val="20"/>
          <w:szCs w:val="20"/>
        </w:rPr>
        <w:t>ReadBuf</w:t>
      </w:r>
      <w:proofErr w:type="spellEnd"/>
      <w:r w:rsidRPr="0033257B">
        <w:rPr>
          <w:rFonts w:ascii="Courier New" w:hAnsi="Courier New" w:cs="Courier New"/>
          <w:sz w:val="20"/>
          <w:szCs w:val="20"/>
        </w:rPr>
        <w:t>)</w:t>
      </w:r>
      <w:r w:rsidRPr="0033257B">
        <w:rPr>
          <w:rFonts w:ascii="Arial" w:hAnsi="Arial" w:cs="Arial"/>
          <w:sz w:val="20"/>
          <w:szCs w:val="20"/>
        </w:rPr>
        <w:t>is</w:t>
      </w:r>
      <w:r>
        <w:rPr>
          <w:rFonts w:ascii="Arial" w:hAnsi="Arial" w:cs="Arial"/>
          <w:sz w:val="20"/>
          <w:szCs w:val="20"/>
        </w:rPr>
        <w:t xml:space="preserve"> used to send the array (containing the address and setting) through the NXT Brick.  </w:t>
      </w:r>
    </w:p>
    <w:p w:rsidR="0033257B" w:rsidRDefault="0033257B" w:rsidP="000D3465">
      <w:pPr>
        <w:contextualSpacing/>
        <w:jc w:val="both"/>
        <w:rPr>
          <w:rFonts w:ascii="Arial" w:hAnsi="Arial" w:cs="Arial"/>
          <w:sz w:val="20"/>
          <w:szCs w:val="20"/>
        </w:rPr>
      </w:pPr>
    </w:p>
    <w:p w:rsidR="00DC35E7" w:rsidRDefault="00DC35E7" w:rsidP="000D3465">
      <w:pPr>
        <w:contextualSpacing/>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5950" behindDoc="0" locked="0" layoutInCell="1" allowOverlap="1" wp14:anchorId="6491F6BC" wp14:editId="4EB366D5">
                <wp:simplePos x="0" y="0"/>
                <wp:positionH relativeFrom="column">
                  <wp:posOffset>104775</wp:posOffset>
                </wp:positionH>
                <wp:positionV relativeFrom="paragraph">
                  <wp:posOffset>25400</wp:posOffset>
                </wp:positionV>
                <wp:extent cx="5248275" cy="13811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5248275" cy="138112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35E7" w:rsidRDefault="00DC35E7" w:rsidP="00DC35E7">
                            <w:pPr>
                              <w:contextualSpacing/>
                              <w:jc w:val="both"/>
                              <w:rPr>
                                <w:rFonts w:ascii="Arial" w:hAnsi="Arial" w:cs="Arial"/>
                                <w:sz w:val="20"/>
                                <w:szCs w:val="20"/>
                              </w:rPr>
                            </w:pPr>
                            <w:r w:rsidRPr="00AC067B">
                              <w:rPr>
                                <w:rFonts w:ascii="Arial" w:hAnsi="Arial" w:cs="Arial"/>
                                <w:b/>
                                <w:sz w:val="20"/>
                                <w:szCs w:val="20"/>
                              </w:rPr>
                              <w:t>Fig. 1A</w:t>
                            </w:r>
                            <w:r>
                              <w:rPr>
                                <w:rFonts w:ascii="Arial" w:hAnsi="Arial" w:cs="Arial"/>
                                <w:sz w:val="20"/>
                                <w:szCs w:val="20"/>
                              </w:rPr>
                              <w:t xml:space="preserve"> also shows that +5V is being driven into the eight LEDs, through their corresponding resistors, and into the PCF8574A’s eight digital lines (D0-D7).  In other words, the PCF8574A is </w:t>
                            </w:r>
                            <w:r w:rsidRPr="00AC067B">
                              <w:rPr>
                                <w:rFonts w:ascii="Arial" w:hAnsi="Arial" w:cs="Arial"/>
                                <w:i/>
                                <w:sz w:val="20"/>
                                <w:szCs w:val="20"/>
                              </w:rPr>
                              <w:t>sinking</w:t>
                            </w:r>
                            <w:r>
                              <w:rPr>
                                <w:rFonts w:ascii="Arial" w:hAnsi="Arial" w:cs="Arial"/>
                                <w:sz w:val="20"/>
                                <w:szCs w:val="20"/>
                              </w:rPr>
                              <w:t xml:space="preserve"> current. This means that when a digital line is LO (i.e. 0V), the LED lights up.  This is because the current from the NXT Brick’s Pin 4 (+5V) can flow through the LED and its resistor.  If the digital line is HI (i.e. 5V), then current cannot flow, and the LED remains dark.  Sinking current is often preferred (albeit somewhat counter-intuitive).  This is because devices can often sink more current than it can source.  The PCF8574 datasheet says it can sink about 25 mA, but only source 20 mA.</w:t>
                            </w:r>
                          </w:p>
                          <w:p w:rsidR="00DC35E7" w:rsidRPr="00DC35E7" w:rsidRDefault="00DC35E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8.25pt;margin-top:2pt;width:413.25pt;height:108.75pt;z-index:2516459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" fillcolor="white [3212]" strokeweight=".5pt">
                <v:textbox>
                  <w:txbxContent>
                    <w:p w:rsidR="00DC35E7" w:rsidRDefault="00DC35E7" w:rsidP="00DC35E7">
                      <w:pPr>
                        <w:contextualSpacing/>
                        <w:jc w:val="both"/>
                        <w:rPr>
                          <w:rFonts w:ascii="Arial" w:hAnsi="Arial" w:cs="Arial"/>
                          <w:sz w:val="20"/>
                          <w:szCs w:val="20"/>
                        </w:rPr>
                      </w:pPr>
                      <w:r w:rsidRPr="00AC067B">
                        <w:rPr>
                          <w:rFonts w:ascii="Arial" w:hAnsi="Arial" w:cs="Arial"/>
                          <w:b/>
                          <w:sz w:val="20"/>
                          <w:szCs w:val="20"/>
                        </w:rPr>
                        <w:t>Fig. 1A</w:t>
                      </w:r>
                      <w:r>
                        <w:rPr>
                          <w:rFonts w:ascii="Arial" w:hAnsi="Arial" w:cs="Arial"/>
                          <w:sz w:val="20"/>
                          <w:szCs w:val="20"/>
                        </w:rPr>
                        <w:t xml:space="preserve"> also shows that +5V is being driven into the eight LEDs, through their corresponding resistors, and into the PCF8574A’s eight digital lines (D0-D7).  In other words, the PCF8574A is </w:t>
                      </w:r>
                      <w:r w:rsidRPr="00AC067B">
                        <w:rPr>
                          <w:rFonts w:ascii="Arial" w:hAnsi="Arial" w:cs="Arial"/>
                          <w:i/>
                          <w:sz w:val="20"/>
                          <w:szCs w:val="20"/>
                        </w:rPr>
                        <w:t>sinking</w:t>
                      </w:r>
                      <w:r>
                        <w:rPr>
                          <w:rFonts w:ascii="Arial" w:hAnsi="Arial" w:cs="Arial"/>
                          <w:sz w:val="20"/>
                          <w:szCs w:val="20"/>
                        </w:rPr>
                        <w:t xml:space="preserve"> current. This means that when a digital line is LO (i.e. 0V), the LED lights up.  This is because the current from the NXT Brick’s Pin 4 (+5V) can flow through the LED and its resistor.  If the digital line is HI (i.e. 5V), then current cannot flow, and the LED remains dark.  Sinking current is often preferred (albeit somewhat counter-intuitive).  This is because devices can often sink more current than it can source.  The PCF8574 datasheet says it can sink about 25 mA, but only source 20 mA.</w:t>
                      </w:r>
                    </w:p>
                    <w:p w:rsidR="00DC35E7" w:rsidRPr="00DC35E7" w:rsidRDefault="00DC35E7">
                      <w:pPr>
                        <w:rPr>
                          <w:rFonts w:ascii="Arial" w:hAnsi="Arial" w:cs="Arial"/>
                          <w:sz w:val="20"/>
                          <w:szCs w:val="20"/>
                        </w:rPr>
                      </w:pPr>
                    </w:p>
                  </w:txbxContent>
                </v:textbox>
              </v:shape>
            </w:pict>
          </mc:Fallback>
        </mc:AlternateContent>
      </w:r>
    </w:p>
    <w:p w:rsidR="00DC35E7" w:rsidRDefault="00DC35E7" w:rsidP="000D3465">
      <w:pPr>
        <w:contextualSpacing/>
        <w:jc w:val="both"/>
        <w:rPr>
          <w:rFonts w:ascii="Arial" w:hAnsi="Arial" w:cs="Arial"/>
          <w:sz w:val="20"/>
          <w:szCs w:val="20"/>
        </w:rPr>
      </w:pPr>
    </w:p>
    <w:p w:rsidR="00DC35E7" w:rsidRDefault="00DC35E7" w:rsidP="000D3465">
      <w:pPr>
        <w:contextualSpacing/>
        <w:jc w:val="both"/>
        <w:rPr>
          <w:rFonts w:ascii="Arial" w:hAnsi="Arial" w:cs="Arial"/>
          <w:sz w:val="20"/>
          <w:szCs w:val="20"/>
        </w:rPr>
      </w:pPr>
    </w:p>
    <w:p w:rsidR="00DC35E7" w:rsidRDefault="00DC35E7" w:rsidP="000D3465">
      <w:pPr>
        <w:contextualSpacing/>
        <w:jc w:val="both"/>
        <w:rPr>
          <w:rFonts w:ascii="Arial" w:hAnsi="Arial" w:cs="Arial"/>
          <w:sz w:val="20"/>
          <w:szCs w:val="20"/>
        </w:rPr>
      </w:pPr>
    </w:p>
    <w:p w:rsidR="00DC35E7" w:rsidRDefault="00DC35E7" w:rsidP="000D3465">
      <w:pPr>
        <w:contextualSpacing/>
        <w:jc w:val="both"/>
        <w:rPr>
          <w:rFonts w:ascii="Arial" w:hAnsi="Arial" w:cs="Arial"/>
          <w:sz w:val="20"/>
          <w:szCs w:val="20"/>
        </w:rPr>
      </w:pPr>
    </w:p>
    <w:p w:rsidR="00DC35E7" w:rsidRDefault="00DC35E7" w:rsidP="000D3465">
      <w:pPr>
        <w:contextualSpacing/>
        <w:jc w:val="both"/>
        <w:rPr>
          <w:rFonts w:ascii="Arial" w:hAnsi="Arial" w:cs="Arial"/>
          <w:sz w:val="20"/>
          <w:szCs w:val="20"/>
        </w:rPr>
      </w:pPr>
    </w:p>
    <w:p w:rsidR="00DC35E7" w:rsidRDefault="00DC35E7" w:rsidP="000D3465">
      <w:pPr>
        <w:contextualSpacing/>
        <w:jc w:val="both"/>
        <w:rPr>
          <w:rFonts w:ascii="Arial" w:hAnsi="Arial" w:cs="Arial"/>
          <w:sz w:val="20"/>
          <w:szCs w:val="20"/>
        </w:rPr>
      </w:pPr>
    </w:p>
    <w:p w:rsidR="00DC35E7" w:rsidRDefault="00DC35E7" w:rsidP="000D3465">
      <w:pPr>
        <w:contextualSpacing/>
        <w:jc w:val="both"/>
        <w:rPr>
          <w:rFonts w:ascii="Arial" w:hAnsi="Arial" w:cs="Arial"/>
          <w:sz w:val="20"/>
          <w:szCs w:val="20"/>
        </w:rPr>
      </w:pPr>
    </w:p>
    <w:p w:rsidR="00DC35E7" w:rsidRDefault="00DC35E7" w:rsidP="000D3465">
      <w:pPr>
        <w:contextualSpacing/>
        <w:jc w:val="both"/>
        <w:rPr>
          <w:rFonts w:ascii="Arial" w:hAnsi="Arial" w:cs="Arial"/>
          <w:sz w:val="20"/>
          <w:szCs w:val="20"/>
        </w:rPr>
      </w:pPr>
    </w:p>
    <w:p w:rsidR="00DC35E7" w:rsidRDefault="00DC35E7" w:rsidP="000D3465">
      <w:pPr>
        <w:contextualSpacing/>
        <w:jc w:val="both"/>
        <w:rPr>
          <w:rFonts w:ascii="Arial" w:hAnsi="Arial" w:cs="Arial"/>
          <w:sz w:val="20"/>
          <w:szCs w:val="20"/>
        </w:rPr>
      </w:pPr>
    </w:p>
    <w:p w:rsidR="00DC35E7" w:rsidRDefault="00DC35E7" w:rsidP="000D3465">
      <w:pPr>
        <w:contextualSpacing/>
        <w:jc w:val="both"/>
        <w:rPr>
          <w:rFonts w:ascii="Arial" w:hAnsi="Arial" w:cs="Arial"/>
          <w:sz w:val="20"/>
          <w:szCs w:val="20"/>
        </w:rPr>
      </w:pPr>
    </w:p>
    <w:p w:rsidR="00DC35E7" w:rsidRDefault="00DC35E7" w:rsidP="000D3465">
      <w:pPr>
        <w:contextualSpacing/>
        <w:jc w:val="both"/>
        <w:rPr>
          <w:rFonts w:ascii="Arial" w:hAnsi="Arial" w:cs="Arial"/>
          <w:sz w:val="20"/>
          <w:szCs w:val="20"/>
        </w:rPr>
      </w:pPr>
      <w:r>
        <w:rPr>
          <w:rFonts w:ascii="Arial" w:hAnsi="Arial" w:cs="Arial"/>
          <w:sz w:val="20"/>
          <w:szCs w:val="20"/>
        </w:rPr>
        <w:t xml:space="preserve">Before the code enters a </w:t>
      </w:r>
      <w:r w:rsidRPr="00DC35E7">
        <w:rPr>
          <w:rFonts w:ascii="Courier New" w:hAnsi="Courier New" w:cs="Courier New"/>
          <w:sz w:val="20"/>
          <w:szCs w:val="20"/>
        </w:rPr>
        <w:t>do-while</w:t>
      </w:r>
      <w:r>
        <w:rPr>
          <w:rFonts w:ascii="Arial" w:hAnsi="Arial" w:cs="Arial"/>
          <w:sz w:val="20"/>
          <w:szCs w:val="20"/>
        </w:rPr>
        <w:t xml:space="preserve"> loop, all LEDs are turned on by setting the eight digital lines (D0-D7) LO.  The </w:t>
      </w:r>
      <w:r w:rsidRPr="00DC35E7">
        <w:rPr>
          <w:rFonts w:ascii="Courier New" w:hAnsi="Courier New" w:cs="Courier New"/>
          <w:sz w:val="20"/>
          <w:szCs w:val="20"/>
        </w:rPr>
        <w:t>do-while</w:t>
      </w:r>
      <w:r>
        <w:rPr>
          <w:rFonts w:ascii="Arial" w:hAnsi="Arial" w:cs="Arial"/>
          <w:sz w:val="20"/>
          <w:szCs w:val="20"/>
        </w:rPr>
        <w:t xml:space="preserve"> loop then iterates </w:t>
      </w:r>
      <w:r w:rsidRPr="00DC35E7">
        <w:rPr>
          <w:rFonts w:ascii="Courier New" w:hAnsi="Courier New" w:cs="Courier New"/>
          <w:sz w:val="20"/>
          <w:szCs w:val="20"/>
        </w:rPr>
        <w:t>decimalNumber</w:t>
      </w:r>
      <w:r>
        <w:rPr>
          <w:rFonts w:ascii="Arial" w:hAnsi="Arial" w:cs="Arial"/>
          <w:sz w:val="20"/>
          <w:szCs w:val="20"/>
        </w:rPr>
        <w:t xml:space="preserve"> from 0 to 255.  The statements send the decimal number across the digital lines and lights up the corresponding LEDs.  The pattern of LEDs reflects the binary equivalent of the decimal number:</w:t>
      </w:r>
    </w:p>
    <w:p w:rsidR="00DC35E7" w:rsidRDefault="00DC35E7" w:rsidP="000D3465">
      <w:pPr>
        <w:contextualSpacing/>
        <w:jc w:val="both"/>
        <w:rPr>
          <w:rFonts w:ascii="Arial" w:hAnsi="Arial" w:cs="Arial"/>
          <w:sz w:val="20"/>
          <w:szCs w:val="20"/>
        </w:rPr>
      </w:pPr>
    </w:p>
    <w:p w:rsidR="00DC35E7" w:rsidRDefault="00DC35E7" w:rsidP="000D3465">
      <w:pPr>
        <w:contextualSpacing/>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4864" behindDoc="0" locked="0" layoutInCell="1" allowOverlap="1">
                <wp:simplePos x="0" y="0"/>
                <wp:positionH relativeFrom="column">
                  <wp:posOffset>152400</wp:posOffset>
                </wp:positionH>
                <wp:positionV relativeFrom="paragraph">
                  <wp:posOffset>57150</wp:posOffset>
                </wp:positionV>
                <wp:extent cx="5248275" cy="6381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524827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35E7" w:rsidRPr="00DC35E7" w:rsidRDefault="00DC35E7" w:rsidP="00DC35E7">
                            <w:pPr>
                              <w:rPr>
                                <w:rFonts w:ascii="Courier New" w:hAnsi="Courier New" w:cs="Courier New"/>
                                <w:sz w:val="20"/>
                                <w:szCs w:val="20"/>
                              </w:rPr>
                            </w:pPr>
                            <w:proofErr w:type="gramStart"/>
                            <w:r w:rsidRPr="00DC35E7">
                              <w:rPr>
                                <w:rFonts w:ascii="Courier New" w:hAnsi="Courier New" w:cs="Courier New"/>
                                <w:sz w:val="20"/>
                                <w:szCs w:val="20"/>
                              </w:rPr>
                              <w:t>WriteBuf[</w:t>
                            </w:r>
                            <w:proofErr w:type="gramEnd"/>
                            <w:r w:rsidRPr="00DC35E7">
                              <w:rPr>
                                <w:rFonts w:ascii="Courier New" w:hAnsi="Courier New" w:cs="Courier New"/>
                                <w:sz w:val="20"/>
                                <w:szCs w:val="20"/>
                              </w:rPr>
                              <w:t>1] = decimalNumber;</w:t>
                            </w:r>
                          </w:p>
                          <w:p w:rsidR="00DC35E7" w:rsidRPr="00DC35E7" w:rsidRDefault="00DC35E7" w:rsidP="00DC35E7">
                            <w:pPr>
                              <w:rPr>
                                <w:rFonts w:ascii="Courier New" w:hAnsi="Courier New" w:cs="Courier New"/>
                                <w:sz w:val="20"/>
                                <w:szCs w:val="20"/>
                              </w:rPr>
                            </w:pPr>
                            <w:proofErr w:type="gramStart"/>
                            <w:r w:rsidRPr="00DC35E7">
                              <w:rPr>
                                <w:rFonts w:ascii="Courier New" w:hAnsi="Courier New" w:cs="Courier New"/>
                                <w:sz w:val="20"/>
                                <w:szCs w:val="20"/>
                              </w:rPr>
                              <w:t>WriteBuf[</w:t>
                            </w:r>
                            <w:proofErr w:type="gramEnd"/>
                            <w:r w:rsidRPr="00DC35E7">
                              <w:rPr>
                                <w:rFonts w:ascii="Courier New" w:hAnsi="Courier New" w:cs="Courier New"/>
                                <w:sz w:val="20"/>
                                <w:szCs w:val="20"/>
                              </w:rPr>
                              <w:t>0] = I2CAddr8574;</w:t>
                            </w:r>
                          </w:p>
                          <w:p w:rsidR="00DC35E7" w:rsidRPr="00DC35E7" w:rsidRDefault="00DC35E7" w:rsidP="00DC35E7">
                            <w:pPr>
                              <w:rPr>
                                <w:sz w:val="20"/>
                                <w:szCs w:val="20"/>
                              </w:rPr>
                            </w:pPr>
                            <w:proofErr w:type="gramStart"/>
                            <w:r w:rsidRPr="00DC35E7">
                              <w:rPr>
                                <w:rFonts w:ascii="Courier New" w:hAnsi="Courier New" w:cs="Courier New"/>
                                <w:sz w:val="20"/>
                                <w:szCs w:val="20"/>
                              </w:rPr>
                              <w:t>I2CBytes(</w:t>
                            </w:r>
                            <w:proofErr w:type="gramEnd"/>
                            <w:r w:rsidRPr="00DC35E7">
                              <w:rPr>
                                <w:rFonts w:ascii="Courier New" w:hAnsi="Courier New" w:cs="Courier New"/>
                                <w:sz w:val="20"/>
                                <w:szCs w:val="20"/>
                              </w:rPr>
                              <w:t xml:space="preserve">S1, WriteBuf, </w:t>
                            </w:r>
                            <w:proofErr w:type="spellStart"/>
                            <w:r w:rsidRPr="00DC35E7">
                              <w:rPr>
                                <w:rFonts w:ascii="Courier New" w:hAnsi="Courier New" w:cs="Courier New"/>
                                <w:sz w:val="20"/>
                                <w:szCs w:val="20"/>
                              </w:rPr>
                              <w:t>RdCnt</w:t>
                            </w:r>
                            <w:proofErr w:type="spellEnd"/>
                            <w:r w:rsidRPr="00DC35E7">
                              <w:rPr>
                                <w:rFonts w:ascii="Courier New" w:hAnsi="Courier New" w:cs="Courier New"/>
                                <w:sz w:val="20"/>
                                <w:szCs w:val="20"/>
                              </w:rPr>
                              <w:t xml:space="preserve">, </w:t>
                            </w:r>
                            <w:proofErr w:type="spellStart"/>
                            <w:r w:rsidRPr="00DC35E7">
                              <w:rPr>
                                <w:rFonts w:ascii="Courier New" w:hAnsi="Courier New" w:cs="Courier New"/>
                                <w:sz w:val="20"/>
                                <w:szCs w:val="20"/>
                              </w:rPr>
                              <w:t>ReadBuf</w:t>
                            </w:r>
                            <w:proofErr w:type="spellEnd"/>
                            <w:r w:rsidRPr="00DC35E7">
                              <w:rPr>
                                <w:rFonts w:ascii="Courier New" w:hAnsi="Courier New" w:cs="Courier New"/>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9" type="#_x0000_t202" style="position:absolute;left:0;text-align:left;margin-left:12pt;margin-top:4.5pt;width:413.25pt;height:50.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" fillcolor="white [3201]" strokeweight=".5pt">
                <v:textbox>
                  <w:txbxContent>
                    <w:p w:rsidR="00DC35E7" w:rsidRPr="00DC35E7" w:rsidRDefault="00DC35E7" w:rsidP="00DC35E7">
                      <w:pPr>
                        <w:rPr>
                          <w:rFonts w:ascii="Courier New" w:hAnsi="Courier New" w:cs="Courier New"/>
                          <w:sz w:val="20"/>
                          <w:szCs w:val="20"/>
                        </w:rPr>
                      </w:pPr>
                      <w:proofErr w:type="gramStart"/>
                      <w:r w:rsidRPr="00DC35E7">
                        <w:rPr>
                          <w:rFonts w:ascii="Courier New" w:hAnsi="Courier New" w:cs="Courier New"/>
                          <w:sz w:val="20"/>
                          <w:szCs w:val="20"/>
                        </w:rPr>
                        <w:t>WriteBuf[</w:t>
                      </w:r>
                      <w:proofErr w:type="gramEnd"/>
                      <w:r w:rsidRPr="00DC35E7">
                        <w:rPr>
                          <w:rFonts w:ascii="Courier New" w:hAnsi="Courier New" w:cs="Courier New"/>
                          <w:sz w:val="20"/>
                          <w:szCs w:val="20"/>
                        </w:rPr>
                        <w:t>1] = decimalNumber;</w:t>
                      </w:r>
                    </w:p>
                    <w:p w:rsidR="00DC35E7" w:rsidRPr="00DC35E7" w:rsidRDefault="00DC35E7" w:rsidP="00DC35E7">
                      <w:pPr>
                        <w:rPr>
                          <w:rFonts w:ascii="Courier New" w:hAnsi="Courier New" w:cs="Courier New"/>
                          <w:sz w:val="20"/>
                          <w:szCs w:val="20"/>
                        </w:rPr>
                      </w:pPr>
                      <w:proofErr w:type="gramStart"/>
                      <w:r w:rsidRPr="00DC35E7">
                        <w:rPr>
                          <w:rFonts w:ascii="Courier New" w:hAnsi="Courier New" w:cs="Courier New"/>
                          <w:sz w:val="20"/>
                          <w:szCs w:val="20"/>
                        </w:rPr>
                        <w:t>WriteBuf[</w:t>
                      </w:r>
                      <w:proofErr w:type="gramEnd"/>
                      <w:r w:rsidRPr="00DC35E7">
                        <w:rPr>
                          <w:rFonts w:ascii="Courier New" w:hAnsi="Courier New" w:cs="Courier New"/>
                          <w:sz w:val="20"/>
                          <w:szCs w:val="20"/>
                        </w:rPr>
                        <w:t>0] = I2CAddr8574;</w:t>
                      </w:r>
                    </w:p>
                    <w:p w:rsidR="00DC35E7" w:rsidRPr="00DC35E7" w:rsidRDefault="00DC35E7" w:rsidP="00DC35E7">
                      <w:pPr>
                        <w:rPr>
                          <w:sz w:val="20"/>
                          <w:szCs w:val="20"/>
                        </w:rPr>
                      </w:pPr>
                      <w:proofErr w:type="gramStart"/>
                      <w:r w:rsidRPr="00DC35E7">
                        <w:rPr>
                          <w:rFonts w:ascii="Courier New" w:hAnsi="Courier New" w:cs="Courier New"/>
                          <w:sz w:val="20"/>
                          <w:szCs w:val="20"/>
                        </w:rPr>
                        <w:t>I2CBytes(</w:t>
                      </w:r>
                      <w:proofErr w:type="gramEnd"/>
                      <w:r w:rsidRPr="00DC35E7">
                        <w:rPr>
                          <w:rFonts w:ascii="Courier New" w:hAnsi="Courier New" w:cs="Courier New"/>
                          <w:sz w:val="20"/>
                          <w:szCs w:val="20"/>
                        </w:rPr>
                        <w:t xml:space="preserve">S1, WriteBuf, </w:t>
                      </w:r>
                      <w:proofErr w:type="spellStart"/>
                      <w:r w:rsidRPr="00DC35E7">
                        <w:rPr>
                          <w:rFonts w:ascii="Courier New" w:hAnsi="Courier New" w:cs="Courier New"/>
                          <w:sz w:val="20"/>
                          <w:szCs w:val="20"/>
                        </w:rPr>
                        <w:t>RdCnt</w:t>
                      </w:r>
                      <w:proofErr w:type="spellEnd"/>
                      <w:r w:rsidRPr="00DC35E7">
                        <w:rPr>
                          <w:rFonts w:ascii="Courier New" w:hAnsi="Courier New" w:cs="Courier New"/>
                          <w:sz w:val="20"/>
                          <w:szCs w:val="20"/>
                        </w:rPr>
                        <w:t xml:space="preserve">, </w:t>
                      </w:r>
                      <w:proofErr w:type="spellStart"/>
                      <w:r w:rsidRPr="00DC35E7">
                        <w:rPr>
                          <w:rFonts w:ascii="Courier New" w:hAnsi="Courier New" w:cs="Courier New"/>
                          <w:sz w:val="20"/>
                          <w:szCs w:val="20"/>
                        </w:rPr>
                        <w:t>ReadBuf</w:t>
                      </w:r>
                      <w:proofErr w:type="spellEnd"/>
                      <w:r w:rsidRPr="00DC35E7">
                        <w:rPr>
                          <w:rFonts w:ascii="Courier New" w:hAnsi="Courier New" w:cs="Courier New"/>
                          <w:sz w:val="20"/>
                          <w:szCs w:val="20"/>
                        </w:rPr>
                        <w:t>);</w:t>
                      </w:r>
                    </w:p>
                  </w:txbxContent>
                </v:textbox>
              </v:shape>
            </w:pict>
          </mc:Fallback>
        </mc:AlternateContent>
      </w:r>
    </w:p>
    <w:p w:rsidR="00DC35E7" w:rsidRDefault="00DC35E7" w:rsidP="000D3465">
      <w:pPr>
        <w:contextualSpacing/>
        <w:jc w:val="both"/>
        <w:rPr>
          <w:rFonts w:ascii="Arial" w:hAnsi="Arial" w:cs="Arial"/>
          <w:sz w:val="20"/>
          <w:szCs w:val="20"/>
        </w:rPr>
      </w:pPr>
    </w:p>
    <w:p w:rsidR="00DC35E7" w:rsidRDefault="00DC35E7" w:rsidP="000D3465">
      <w:pPr>
        <w:contextualSpacing/>
        <w:jc w:val="both"/>
        <w:rPr>
          <w:rFonts w:ascii="Arial" w:hAnsi="Arial" w:cs="Arial"/>
          <w:sz w:val="20"/>
          <w:szCs w:val="20"/>
        </w:rPr>
      </w:pPr>
    </w:p>
    <w:p w:rsidR="00DC35E7" w:rsidRDefault="00DC35E7" w:rsidP="000D3465">
      <w:pPr>
        <w:contextualSpacing/>
        <w:jc w:val="both"/>
        <w:rPr>
          <w:rFonts w:ascii="Arial" w:hAnsi="Arial" w:cs="Arial"/>
          <w:sz w:val="20"/>
          <w:szCs w:val="20"/>
        </w:rPr>
      </w:pPr>
    </w:p>
    <w:p w:rsidR="00DC35E7" w:rsidRDefault="00DC35E7" w:rsidP="000D3465">
      <w:pPr>
        <w:contextualSpacing/>
        <w:jc w:val="both"/>
        <w:rPr>
          <w:rFonts w:ascii="Arial" w:hAnsi="Arial" w:cs="Arial"/>
          <w:sz w:val="20"/>
          <w:szCs w:val="20"/>
        </w:rPr>
      </w:pPr>
    </w:p>
    <w:p w:rsidR="00DC35E7" w:rsidRDefault="00DC35E7" w:rsidP="000D3465">
      <w:pPr>
        <w:contextualSpacing/>
        <w:jc w:val="both"/>
        <w:rPr>
          <w:rFonts w:ascii="Arial" w:hAnsi="Arial" w:cs="Arial"/>
          <w:sz w:val="20"/>
          <w:szCs w:val="20"/>
        </w:rPr>
      </w:pPr>
    </w:p>
    <w:p w:rsidR="00DC35E7" w:rsidRDefault="00E60D7B" w:rsidP="000D3465">
      <w:pPr>
        <w:contextualSpacing/>
        <w:jc w:val="both"/>
        <w:rPr>
          <w:rFonts w:ascii="Arial" w:hAnsi="Arial" w:cs="Arial"/>
          <w:sz w:val="20"/>
          <w:szCs w:val="20"/>
        </w:rPr>
      </w:pPr>
      <w:r>
        <w:rPr>
          <w:rFonts w:ascii="Arial" w:hAnsi="Arial" w:cs="Arial"/>
          <w:sz w:val="20"/>
          <w:szCs w:val="20"/>
        </w:rPr>
        <w:t xml:space="preserve">The </w:t>
      </w:r>
      <w:r w:rsidRPr="00E60D7B">
        <w:rPr>
          <w:rFonts w:ascii="Courier New" w:hAnsi="Courier New" w:cs="Courier New"/>
          <w:sz w:val="20"/>
          <w:szCs w:val="20"/>
        </w:rPr>
        <w:t>if</w:t>
      </w:r>
      <w:r>
        <w:rPr>
          <w:rFonts w:ascii="Arial" w:hAnsi="Arial" w:cs="Arial"/>
          <w:sz w:val="20"/>
          <w:szCs w:val="20"/>
        </w:rPr>
        <w:t>-</w:t>
      </w:r>
      <w:r w:rsidR="00DC35E7">
        <w:rPr>
          <w:rFonts w:ascii="Arial" w:hAnsi="Arial" w:cs="Arial"/>
          <w:sz w:val="20"/>
          <w:szCs w:val="20"/>
        </w:rPr>
        <w:t xml:space="preserve">statements just add some fun to the program.  Major decimal numbers are just powers of two such as 0, 2, 4, </w:t>
      </w:r>
      <w:r>
        <w:rPr>
          <w:rFonts w:ascii="Arial" w:hAnsi="Arial" w:cs="Arial"/>
          <w:sz w:val="20"/>
          <w:szCs w:val="20"/>
        </w:rPr>
        <w:t>8…128.  In these instances, only one of the LEDs in the bar-graph display will be dark while the remaining seven will be lit.  The Brick beeps when this happens.</w:t>
      </w:r>
    </w:p>
    <w:p w:rsidR="00DC35E7" w:rsidRDefault="00DC35E7" w:rsidP="000D3465">
      <w:pPr>
        <w:contextualSpacing/>
        <w:jc w:val="both"/>
        <w:rPr>
          <w:rFonts w:ascii="Arial" w:hAnsi="Arial" w:cs="Arial"/>
          <w:sz w:val="20"/>
          <w:szCs w:val="20"/>
        </w:rPr>
      </w:pPr>
    </w:p>
    <w:p w:rsidR="00DC35E7" w:rsidRDefault="00E60D7B" w:rsidP="000D3465">
      <w:pPr>
        <w:contextualSpacing/>
        <w:jc w:val="both"/>
        <w:rPr>
          <w:rFonts w:ascii="Arial" w:hAnsi="Arial" w:cs="Arial"/>
          <w:sz w:val="20"/>
          <w:szCs w:val="20"/>
        </w:rPr>
      </w:pPr>
      <w:r>
        <w:rPr>
          <w:rFonts w:ascii="Arial" w:hAnsi="Arial" w:cs="Arial"/>
          <w:sz w:val="20"/>
          <w:szCs w:val="20"/>
        </w:rPr>
        <w:t xml:space="preserve">The NXT is quite fast, hence a </w:t>
      </w:r>
      <w:proofErr w:type="gramStart"/>
      <w:r w:rsidRPr="00E60D7B">
        <w:rPr>
          <w:rFonts w:ascii="Courier New" w:hAnsi="Courier New" w:cs="Courier New"/>
          <w:sz w:val="20"/>
          <w:szCs w:val="20"/>
        </w:rPr>
        <w:t>Wait(</w:t>
      </w:r>
      <w:proofErr w:type="gramEnd"/>
      <w:r w:rsidRPr="00E60D7B">
        <w:rPr>
          <w:rFonts w:ascii="Courier New" w:hAnsi="Courier New" w:cs="Courier New"/>
          <w:sz w:val="20"/>
          <w:szCs w:val="20"/>
        </w:rPr>
        <w:t>250)</w:t>
      </w:r>
      <w:r>
        <w:rPr>
          <w:rFonts w:ascii="Arial" w:hAnsi="Arial" w:cs="Arial"/>
          <w:sz w:val="20"/>
          <w:szCs w:val="20"/>
        </w:rPr>
        <w:t xml:space="preserve"> statement is inserted in the do-while loop.  This allows one to actually see the individual LEDs light up or go dark.</w:t>
      </w:r>
    </w:p>
    <w:p w:rsidR="00DC35E7" w:rsidRDefault="00DC35E7" w:rsidP="000D3465">
      <w:pPr>
        <w:contextualSpacing/>
        <w:jc w:val="both"/>
        <w:rPr>
          <w:rFonts w:ascii="Arial" w:hAnsi="Arial" w:cs="Arial"/>
          <w:sz w:val="20"/>
          <w:szCs w:val="20"/>
        </w:rPr>
      </w:pPr>
    </w:p>
    <w:p w:rsidR="002D6410" w:rsidRDefault="00174695" w:rsidP="002D6410">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117476</wp:posOffset>
                </wp:positionV>
                <wp:extent cx="5715000" cy="1009650"/>
                <wp:effectExtent l="0" t="0" r="19050" b="19050"/>
                <wp:wrapNone/>
                <wp:docPr id="1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0965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164" w:rsidRDefault="00932164" w:rsidP="00686441">
                            <w:pPr>
                              <w:pStyle w:val="Header"/>
                              <w:tabs>
                                <w:tab w:val="clear" w:pos="4320"/>
                                <w:tab w:val="clear" w:pos="8640"/>
                              </w:tabs>
                              <w:rPr>
                                <w:rFonts w:ascii="Arial" w:hAnsi="Arial" w:cs="Arial"/>
                                <w:sz w:val="20"/>
                              </w:rPr>
                            </w:pPr>
                            <w:r>
                              <w:rPr>
                                <w:rFonts w:ascii="Arial" w:hAnsi="Arial" w:cs="Arial"/>
                                <w:b/>
                                <w:bCs/>
                              </w:rPr>
                              <w:t>Exercise 1:</w:t>
                            </w:r>
                            <w:r>
                              <w:rPr>
                                <w:rFonts w:ascii="Arial" w:hAnsi="Arial" w:cs="Arial"/>
                                <w:sz w:val="20"/>
                              </w:rPr>
                              <w:t xml:space="preserve"> In NxC create programs for the following:</w:t>
                            </w:r>
                          </w:p>
                          <w:p w:rsidR="00932164" w:rsidRDefault="00932164" w:rsidP="00686441">
                            <w:pPr>
                              <w:pStyle w:val="Header"/>
                              <w:tabs>
                                <w:tab w:val="clear" w:pos="4320"/>
                                <w:tab w:val="clear" w:pos="8640"/>
                              </w:tabs>
                              <w:rPr>
                                <w:rFonts w:ascii="Arial" w:hAnsi="Arial" w:cs="Arial"/>
                                <w:sz w:val="20"/>
                              </w:rPr>
                            </w:pPr>
                          </w:p>
                          <w:p w:rsidR="00932164" w:rsidRDefault="00E60D7B" w:rsidP="009724EE">
                            <w:pPr>
                              <w:pStyle w:val="Header"/>
                              <w:numPr>
                                <w:ilvl w:val="1"/>
                                <w:numId w:val="12"/>
                              </w:numPr>
                              <w:tabs>
                                <w:tab w:val="clear" w:pos="4320"/>
                                <w:tab w:val="clear" w:pos="8640"/>
                              </w:tabs>
                              <w:rPr>
                                <w:rFonts w:ascii="Arial" w:hAnsi="Arial" w:cs="Arial"/>
                                <w:sz w:val="20"/>
                              </w:rPr>
                            </w:pPr>
                            <w:r>
                              <w:rPr>
                                <w:rFonts w:ascii="Arial" w:hAnsi="Arial" w:cs="Arial"/>
                                <w:sz w:val="20"/>
                              </w:rPr>
                              <w:t xml:space="preserve">Modify your circuit and modify </w:t>
                            </w:r>
                            <w:r w:rsidRPr="00E60D7B">
                              <w:rPr>
                                <w:rFonts w:ascii="Courier New" w:hAnsi="Courier New" w:cs="Courier New"/>
                                <w:sz w:val="20"/>
                              </w:rPr>
                              <w:t>dioOutput2_0.nxt</w:t>
                            </w:r>
                            <w:r>
                              <w:rPr>
                                <w:rFonts w:ascii="Arial" w:hAnsi="Arial" w:cs="Arial"/>
                                <w:sz w:val="20"/>
                              </w:rPr>
                              <w:t xml:space="preserve"> (call the new program </w:t>
                            </w:r>
                            <w:r w:rsidRPr="00E60D7B">
                              <w:rPr>
                                <w:rFonts w:ascii="Courier New" w:hAnsi="Courier New" w:cs="Courier New"/>
                                <w:sz w:val="20"/>
                              </w:rPr>
                              <w:t>dioOutput2_1.nxc</w:t>
                            </w:r>
                            <w:r>
                              <w:rPr>
                                <w:rFonts w:ascii="Arial" w:hAnsi="Arial" w:cs="Arial"/>
                                <w:sz w:val="20"/>
                              </w:rPr>
                              <w:t>) so that the PCF8574A sources current.  Here, when the digital lines D0-D7 are HI, then the corresponding LED should light.</w:t>
                            </w:r>
                          </w:p>
                          <w:p w:rsidR="00097787" w:rsidRDefault="00097787" w:rsidP="00097787">
                            <w:pPr>
                              <w:pStyle w:val="Header"/>
                              <w:tabs>
                                <w:tab w:val="clear" w:pos="4320"/>
                                <w:tab w:val="clear" w:pos="8640"/>
                              </w:tabs>
                              <w:ind w:left="360"/>
                              <w:rPr>
                                <w:rFonts w:ascii="Arial" w:hAnsi="Arial" w:cs="Arial"/>
                                <w:sz w:val="20"/>
                              </w:rPr>
                            </w:pPr>
                          </w:p>
                          <w:p w:rsidR="00A61771" w:rsidRDefault="00A61771" w:rsidP="00A61771">
                            <w:pPr>
                              <w:pStyle w:val="Header"/>
                              <w:tabs>
                                <w:tab w:val="clear" w:pos="4320"/>
                                <w:tab w:val="clear" w:pos="8640"/>
                              </w:tabs>
                              <w:rPr>
                                <w:rFonts w:ascii="Arial" w:hAnsi="Arial" w:cs="Arial"/>
                                <w:sz w:val="20"/>
                              </w:rPr>
                            </w:pPr>
                          </w:p>
                          <w:p w:rsidR="00097787" w:rsidRDefault="00097787" w:rsidP="00097787">
                            <w:pPr>
                              <w:pStyle w:val="Header"/>
                              <w:tabs>
                                <w:tab w:val="clear" w:pos="4320"/>
                                <w:tab w:val="clear" w:pos="8640"/>
                              </w:tabs>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0" type="#_x0000_t202" style="position:absolute;margin-left:0;margin-top:9.25pt;width:450pt;height: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" fillcolor="silver">
                <v:textbox>
                  <w:txbxContent>
                    <w:p w:rsidR="00932164" w:rsidRDefault="00932164" w:rsidP="00686441">
                      <w:pPr>
                        <w:pStyle w:val="Header"/>
                        <w:tabs>
                          <w:tab w:val="clear" w:pos="4320"/>
                          <w:tab w:val="clear" w:pos="8640"/>
                        </w:tabs>
                        <w:rPr>
                          <w:rFonts w:ascii="Arial" w:hAnsi="Arial" w:cs="Arial"/>
                          <w:sz w:val="20"/>
                        </w:rPr>
                      </w:pPr>
                      <w:r>
                        <w:rPr>
                          <w:rFonts w:ascii="Arial" w:hAnsi="Arial" w:cs="Arial"/>
                          <w:b/>
                          <w:bCs/>
                        </w:rPr>
                        <w:t>Exercise 1:</w:t>
                      </w:r>
                      <w:r>
                        <w:rPr>
                          <w:rFonts w:ascii="Arial" w:hAnsi="Arial" w:cs="Arial"/>
                          <w:sz w:val="20"/>
                        </w:rPr>
                        <w:t xml:space="preserve"> In NxC create programs for the following:</w:t>
                      </w:r>
                    </w:p>
                    <w:p w:rsidR="00932164" w:rsidRDefault="00932164" w:rsidP="00686441">
                      <w:pPr>
                        <w:pStyle w:val="Header"/>
                        <w:tabs>
                          <w:tab w:val="clear" w:pos="4320"/>
                          <w:tab w:val="clear" w:pos="8640"/>
                        </w:tabs>
                        <w:rPr>
                          <w:rFonts w:ascii="Arial" w:hAnsi="Arial" w:cs="Arial"/>
                          <w:sz w:val="20"/>
                        </w:rPr>
                      </w:pPr>
                    </w:p>
                    <w:p w:rsidR="00932164" w:rsidRDefault="00E60D7B" w:rsidP="009724EE">
                      <w:pPr>
                        <w:pStyle w:val="Header"/>
                        <w:numPr>
                          <w:ilvl w:val="1"/>
                          <w:numId w:val="12"/>
                        </w:numPr>
                        <w:tabs>
                          <w:tab w:val="clear" w:pos="4320"/>
                          <w:tab w:val="clear" w:pos="8640"/>
                        </w:tabs>
                        <w:rPr>
                          <w:rFonts w:ascii="Arial" w:hAnsi="Arial" w:cs="Arial"/>
                          <w:sz w:val="20"/>
                        </w:rPr>
                      </w:pPr>
                      <w:r>
                        <w:rPr>
                          <w:rFonts w:ascii="Arial" w:hAnsi="Arial" w:cs="Arial"/>
                          <w:sz w:val="20"/>
                        </w:rPr>
                        <w:t xml:space="preserve">Modify your circuit and modify </w:t>
                      </w:r>
                      <w:r w:rsidRPr="00E60D7B">
                        <w:rPr>
                          <w:rFonts w:ascii="Courier New" w:hAnsi="Courier New" w:cs="Courier New"/>
                          <w:sz w:val="20"/>
                        </w:rPr>
                        <w:t>dioOutput2_0.nxt</w:t>
                      </w:r>
                      <w:r>
                        <w:rPr>
                          <w:rFonts w:ascii="Arial" w:hAnsi="Arial" w:cs="Arial"/>
                          <w:sz w:val="20"/>
                        </w:rPr>
                        <w:t xml:space="preserve"> (call the new program </w:t>
                      </w:r>
                      <w:r w:rsidRPr="00E60D7B">
                        <w:rPr>
                          <w:rFonts w:ascii="Courier New" w:hAnsi="Courier New" w:cs="Courier New"/>
                          <w:sz w:val="20"/>
                        </w:rPr>
                        <w:t>dioOutput2_1.nxc</w:t>
                      </w:r>
                      <w:r>
                        <w:rPr>
                          <w:rFonts w:ascii="Arial" w:hAnsi="Arial" w:cs="Arial"/>
                          <w:sz w:val="20"/>
                        </w:rPr>
                        <w:t>) so that the PCF8574A sources current.  Here, when the digital lines D0-D7 are HI, then the corresponding LED should light.</w:t>
                      </w:r>
                    </w:p>
                    <w:p w:rsidR="00097787" w:rsidRDefault="00097787" w:rsidP="00097787">
                      <w:pPr>
                        <w:pStyle w:val="Header"/>
                        <w:tabs>
                          <w:tab w:val="clear" w:pos="4320"/>
                          <w:tab w:val="clear" w:pos="8640"/>
                        </w:tabs>
                        <w:ind w:left="360"/>
                        <w:rPr>
                          <w:rFonts w:ascii="Arial" w:hAnsi="Arial" w:cs="Arial"/>
                          <w:sz w:val="20"/>
                        </w:rPr>
                      </w:pPr>
                    </w:p>
                    <w:p w:rsidR="00A61771" w:rsidRDefault="00A61771" w:rsidP="00A61771">
                      <w:pPr>
                        <w:pStyle w:val="Header"/>
                        <w:tabs>
                          <w:tab w:val="clear" w:pos="4320"/>
                          <w:tab w:val="clear" w:pos="8640"/>
                        </w:tabs>
                        <w:rPr>
                          <w:rFonts w:ascii="Arial" w:hAnsi="Arial" w:cs="Arial"/>
                          <w:sz w:val="20"/>
                        </w:rPr>
                      </w:pPr>
                    </w:p>
                    <w:p w:rsidR="00097787" w:rsidRDefault="00097787" w:rsidP="00097787">
                      <w:pPr>
                        <w:pStyle w:val="Header"/>
                        <w:tabs>
                          <w:tab w:val="clear" w:pos="4320"/>
                          <w:tab w:val="clear" w:pos="8640"/>
                        </w:tabs>
                        <w:rPr>
                          <w:rFonts w:ascii="Arial" w:hAnsi="Arial" w:cs="Arial"/>
                          <w:sz w:val="20"/>
                        </w:rPr>
                      </w:pPr>
                    </w:p>
                  </w:txbxContent>
                </v:textbox>
              </v:shape>
            </w:pict>
          </mc:Fallback>
        </mc:AlternateContent>
      </w: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0D3465" w:rsidRDefault="000D3465" w:rsidP="002D6410">
      <w:pPr>
        <w:pStyle w:val="Header"/>
        <w:tabs>
          <w:tab w:val="clear" w:pos="4320"/>
          <w:tab w:val="clear" w:pos="8640"/>
        </w:tabs>
        <w:rPr>
          <w:rFonts w:ascii="Arial" w:hAnsi="Arial" w:cs="Arial"/>
          <w:sz w:val="20"/>
        </w:rPr>
      </w:pPr>
    </w:p>
    <w:p w:rsidR="000D3465" w:rsidRDefault="000D3465" w:rsidP="002D6410">
      <w:pPr>
        <w:pStyle w:val="Header"/>
        <w:tabs>
          <w:tab w:val="clear" w:pos="4320"/>
          <w:tab w:val="clear" w:pos="8640"/>
        </w:tabs>
        <w:rPr>
          <w:rFonts w:ascii="Arial" w:hAnsi="Arial" w:cs="Arial"/>
          <w:sz w:val="20"/>
        </w:rPr>
      </w:pPr>
    </w:p>
    <w:p w:rsidR="00146D50" w:rsidRDefault="00D32CF1" w:rsidP="00146D50">
      <w:pPr>
        <w:rPr>
          <w:rFonts w:ascii="Arial" w:hAnsi="Arial" w:cs="Arial"/>
          <w:b/>
        </w:rPr>
      </w:pPr>
      <w:r>
        <w:rPr>
          <w:rFonts w:ascii="Arial" w:hAnsi="Arial" w:cs="Arial"/>
          <w:b/>
          <w:bCs/>
        </w:rPr>
        <w:lastRenderedPageBreak/>
        <w:t xml:space="preserve">Concept </w:t>
      </w:r>
      <w:r w:rsidR="00146D50">
        <w:rPr>
          <w:rFonts w:ascii="Arial" w:hAnsi="Arial" w:cs="Arial"/>
          <w:b/>
          <w:bCs/>
        </w:rPr>
        <w:t>2</w:t>
      </w:r>
      <w:r>
        <w:rPr>
          <w:rFonts w:ascii="Arial" w:hAnsi="Arial" w:cs="Arial"/>
          <w:b/>
          <w:bCs/>
        </w:rPr>
        <w:t xml:space="preserve"> – </w:t>
      </w:r>
      <w:r w:rsidR="00146D50">
        <w:rPr>
          <w:rFonts w:ascii="Arial" w:hAnsi="Arial" w:cs="Arial"/>
          <w:b/>
        </w:rPr>
        <w:t>NXT and the PCF8574</w:t>
      </w:r>
      <w:r w:rsidR="00146D50">
        <w:rPr>
          <w:rFonts w:ascii="Arial" w:hAnsi="Arial" w:cs="Arial"/>
          <w:b/>
        </w:rPr>
        <w:t xml:space="preserve"> Digital In</w:t>
      </w:r>
      <w:r w:rsidR="00146D50">
        <w:rPr>
          <w:rFonts w:ascii="Arial" w:hAnsi="Arial" w:cs="Arial"/>
          <w:b/>
        </w:rPr>
        <w:t>puts</w:t>
      </w:r>
    </w:p>
    <w:p w:rsidR="00D32CF1" w:rsidRDefault="00D32CF1" w:rsidP="00D32CF1">
      <w:pPr>
        <w:pStyle w:val="Header"/>
        <w:tabs>
          <w:tab w:val="clear" w:pos="4320"/>
          <w:tab w:val="clear" w:pos="8640"/>
        </w:tabs>
        <w:rPr>
          <w:rFonts w:ascii="Arial" w:hAnsi="Arial" w:cs="Arial"/>
          <w:b/>
          <w:bCs/>
        </w:rPr>
      </w:pPr>
    </w:p>
    <w:p w:rsidR="00146D50" w:rsidRDefault="00146D50" w:rsidP="00D32CF1">
      <w:pPr>
        <w:pStyle w:val="Header"/>
        <w:tabs>
          <w:tab w:val="clear" w:pos="4320"/>
          <w:tab w:val="clear" w:pos="8640"/>
        </w:tabs>
        <w:rPr>
          <w:rFonts w:ascii="Arial" w:hAnsi="Arial" w:cs="Arial"/>
          <w:b/>
          <w:bCs/>
        </w:rPr>
      </w:pPr>
      <w:r>
        <w:rPr>
          <w:rFonts w:ascii="Arial" w:hAnsi="Arial" w:cs="Arial"/>
          <w:b/>
          <w:bCs/>
          <w:noProof/>
        </w:rPr>
        <mc:AlternateContent>
          <mc:Choice Requires="wps">
            <w:drawing>
              <wp:anchor distT="0" distB="0" distL="114300" distR="114300" simplePos="0" relativeHeight="251685888" behindDoc="0" locked="0" layoutInCell="1" allowOverlap="1">
                <wp:simplePos x="0" y="0"/>
                <wp:positionH relativeFrom="column">
                  <wp:posOffset>-9525</wp:posOffset>
                </wp:positionH>
                <wp:positionV relativeFrom="paragraph">
                  <wp:posOffset>68580</wp:posOffset>
                </wp:positionV>
                <wp:extent cx="5762625" cy="280035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5762625" cy="2800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6D50" w:rsidRPr="00146D50" w:rsidRDefault="00146D50" w:rsidP="00146D50">
                            <w:pPr>
                              <w:jc w:val="center"/>
                              <w:rPr>
                                <w:rFonts w:ascii="Arial" w:hAnsi="Arial" w:cs="Arial"/>
                                <w:sz w:val="20"/>
                                <w:szCs w:val="20"/>
                              </w:rPr>
                            </w:pPr>
                            <w:r>
                              <w:rPr>
                                <w:noProof/>
                              </w:rPr>
                              <w:drawing>
                                <wp:inline distT="0" distB="0" distL="0" distR="0" wp14:anchorId="0B373729" wp14:editId="5B3A5B2E">
                                  <wp:extent cx="4581525" cy="236539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83021" cy="2366168"/>
                                          </a:xfrm>
                                          <a:prstGeom prst="rect">
                                            <a:avLst/>
                                          </a:prstGeom>
                                        </pic:spPr>
                                      </pic:pic>
                                    </a:graphicData>
                                  </a:graphic>
                                </wp:inline>
                              </w:drawing>
                            </w:r>
                          </w:p>
                          <w:p w:rsidR="000E1112" w:rsidRPr="007E3ACB" w:rsidRDefault="000E1112" w:rsidP="000E1112">
                            <w:pPr>
                              <w:rPr>
                                <w:rFonts w:ascii="Arial" w:hAnsi="Arial" w:cs="Arial"/>
                                <w:sz w:val="20"/>
                                <w:szCs w:val="20"/>
                              </w:rPr>
                            </w:pPr>
                            <w:r w:rsidRPr="007E3ACB">
                              <w:rPr>
                                <w:rFonts w:ascii="Arial" w:hAnsi="Arial" w:cs="Arial"/>
                                <w:b/>
                                <w:sz w:val="20"/>
                                <w:szCs w:val="20"/>
                              </w:rPr>
                              <w:t>Fig</w:t>
                            </w:r>
                            <w:r>
                              <w:rPr>
                                <w:rFonts w:ascii="Arial" w:hAnsi="Arial" w:cs="Arial"/>
                                <w:b/>
                                <w:sz w:val="20"/>
                                <w:szCs w:val="20"/>
                              </w:rPr>
                              <w:t>.</w:t>
                            </w:r>
                            <w:r w:rsidRPr="007E3ACB">
                              <w:rPr>
                                <w:rFonts w:ascii="Arial" w:hAnsi="Arial" w:cs="Arial"/>
                                <w:b/>
                                <w:sz w:val="20"/>
                                <w:szCs w:val="20"/>
                              </w:rPr>
                              <w:t xml:space="preserve"> </w:t>
                            </w:r>
                            <w:r>
                              <w:rPr>
                                <w:rFonts w:ascii="Arial" w:hAnsi="Arial" w:cs="Arial"/>
                                <w:b/>
                                <w:sz w:val="20"/>
                                <w:szCs w:val="20"/>
                              </w:rPr>
                              <w:t>2</w:t>
                            </w:r>
                            <w:r w:rsidRPr="007E3ACB">
                              <w:rPr>
                                <w:rFonts w:ascii="Arial" w:hAnsi="Arial" w:cs="Arial"/>
                                <w:b/>
                                <w:sz w:val="20"/>
                                <w:szCs w:val="20"/>
                              </w:rPr>
                              <w:t>A:</w:t>
                            </w:r>
                            <w:r>
                              <w:rPr>
                                <w:rFonts w:ascii="Arial" w:hAnsi="Arial" w:cs="Arial"/>
                                <w:sz w:val="20"/>
                                <w:szCs w:val="20"/>
                              </w:rPr>
                              <w:t xml:space="preserve"> NXT-to-PCF8574 circuit diagram.  Takes advantage of DIP </w:t>
                            </w:r>
                            <w:r>
                              <w:rPr>
                                <w:rFonts w:ascii="Arial" w:hAnsi="Arial" w:cs="Arial"/>
                                <w:sz w:val="20"/>
                                <w:szCs w:val="20"/>
                              </w:rPr>
                              <w:t xml:space="preserve">switch </w:t>
                            </w:r>
                            <w:r>
                              <w:rPr>
                                <w:rFonts w:ascii="Arial" w:hAnsi="Arial" w:cs="Arial"/>
                                <w:sz w:val="20"/>
                                <w:szCs w:val="20"/>
                              </w:rPr>
                              <w:t>package.  PCF8574A’s digital lines (D0-D7) are configured fo</w:t>
                            </w:r>
                            <w:r>
                              <w:rPr>
                                <w:rFonts w:ascii="Arial" w:hAnsi="Arial" w:cs="Arial"/>
                                <w:sz w:val="20"/>
                                <w:szCs w:val="20"/>
                              </w:rPr>
                              <w:t>r input.</w:t>
                            </w: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Default="00146D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1" type="#_x0000_t202" style="position:absolute;margin-left:-.75pt;margin-top:5.4pt;width:453.75pt;height:220.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" fillcolor="white [3201]" stroked="f" strokeweight=".5pt">
                <v:textbox>
                  <w:txbxContent>
                    <w:p w:rsidR="00146D50" w:rsidRPr="00146D50" w:rsidRDefault="00146D50" w:rsidP="00146D50">
                      <w:pPr>
                        <w:jc w:val="center"/>
                        <w:rPr>
                          <w:rFonts w:ascii="Arial" w:hAnsi="Arial" w:cs="Arial"/>
                          <w:sz w:val="20"/>
                          <w:szCs w:val="20"/>
                        </w:rPr>
                      </w:pPr>
                      <w:r>
                        <w:rPr>
                          <w:noProof/>
                        </w:rPr>
                        <w:drawing>
                          <wp:inline distT="0" distB="0" distL="0" distR="0" wp14:anchorId="0B373729" wp14:editId="5B3A5B2E">
                            <wp:extent cx="4581525" cy="236539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83021" cy="2366168"/>
                                    </a:xfrm>
                                    <a:prstGeom prst="rect">
                                      <a:avLst/>
                                    </a:prstGeom>
                                  </pic:spPr>
                                </pic:pic>
                              </a:graphicData>
                            </a:graphic>
                          </wp:inline>
                        </w:drawing>
                      </w:r>
                    </w:p>
                    <w:p w:rsidR="000E1112" w:rsidRPr="007E3ACB" w:rsidRDefault="000E1112" w:rsidP="000E1112">
                      <w:pPr>
                        <w:rPr>
                          <w:rFonts w:ascii="Arial" w:hAnsi="Arial" w:cs="Arial"/>
                          <w:sz w:val="20"/>
                          <w:szCs w:val="20"/>
                        </w:rPr>
                      </w:pPr>
                      <w:r w:rsidRPr="007E3ACB">
                        <w:rPr>
                          <w:rFonts w:ascii="Arial" w:hAnsi="Arial" w:cs="Arial"/>
                          <w:b/>
                          <w:sz w:val="20"/>
                          <w:szCs w:val="20"/>
                        </w:rPr>
                        <w:t>Fig</w:t>
                      </w:r>
                      <w:r>
                        <w:rPr>
                          <w:rFonts w:ascii="Arial" w:hAnsi="Arial" w:cs="Arial"/>
                          <w:b/>
                          <w:sz w:val="20"/>
                          <w:szCs w:val="20"/>
                        </w:rPr>
                        <w:t>.</w:t>
                      </w:r>
                      <w:r w:rsidRPr="007E3ACB">
                        <w:rPr>
                          <w:rFonts w:ascii="Arial" w:hAnsi="Arial" w:cs="Arial"/>
                          <w:b/>
                          <w:sz w:val="20"/>
                          <w:szCs w:val="20"/>
                        </w:rPr>
                        <w:t xml:space="preserve"> </w:t>
                      </w:r>
                      <w:r>
                        <w:rPr>
                          <w:rFonts w:ascii="Arial" w:hAnsi="Arial" w:cs="Arial"/>
                          <w:b/>
                          <w:sz w:val="20"/>
                          <w:szCs w:val="20"/>
                        </w:rPr>
                        <w:t>2</w:t>
                      </w:r>
                      <w:r w:rsidRPr="007E3ACB">
                        <w:rPr>
                          <w:rFonts w:ascii="Arial" w:hAnsi="Arial" w:cs="Arial"/>
                          <w:b/>
                          <w:sz w:val="20"/>
                          <w:szCs w:val="20"/>
                        </w:rPr>
                        <w:t>A:</w:t>
                      </w:r>
                      <w:r>
                        <w:rPr>
                          <w:rFonts w:ascii="Arial" w:hAnsi="Arial" w:cs="Arial"/>
                          <w:sz w:val="20"/>
                          <w:szCs w:val="20"/>
                        </w:rPr>
                        <w:t xml:space="preserve"> NXT-to-PCF8574 circuit diagram.  Takes advantage of DIP </w:t>
                      </w:r>
                      <w:r>
                        <w:rPr>
                          <w:rFonts w:ascii="Arial" w:hAnsi="Arial" w:cs="Arial"/>
                          <w:sz w:val="20"/>
                          <w:szCs w:val="20"/>
                        </w:rPr>
                        <w:t xml:space="preserve">switch </w:t>
                      </w:r>
                      <w:r>
                        <w:rPr>
                          <w:rFonts w:ascii="Arial" w:hAnsi="Arial" w:cs="Arial"/>
                          <w:sz w:val="20"/>
                          <w:szCs w:val="20"/>
                        </w:rPr>
                        <w:t>package.  PCF8574A’s digital lines (D0-D7) are configured fo</w:t>
                      </w:r>
                      <w:r>
                        <w:rPr>
                          <w:rFonts w:ascii="Arial" w:hAnsi="Arial" w:cs="Arial"/>
                          <w:sz w:val="20"/>
                          <w:szCs w:val="20"/>
                        </w:rPr>
                        <w:t>r input.</w:t>
                      </w: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Pr="00146D50" w:rsidRDefault="00146D50">
                      <w:pPr>
                        <w:rPr>
                          <w:rFonts w:ascii="Arial" w:hAnsi="Arial" w:cs="Arial"/>
                          <w:sz w:val="20"/>
                          <w:szCs w:val="20"/>
                        </w:rPr>
                      </w:pPr>
                    </w:p>
                    <w:p w:rsidR="00146D50" w:rsidRDefault="00146D50"/>
                  </w:txbxContent>
                </v:textbox>
              </v:shape>
            </w:pict>
          </mc:Fallback>
        </mc:AlternateContent>
      </w:r>
    </w:p>
    <w:p w:rsidR="00146D50" w:rsidRDefault="00146D50" w:rsidP="00D32CF1">
      <w:pPr>
        <w:pStyle w:val="Header"/>
        <w:tabs>
          <w:tab w:val="clear" w:pos="4320"/>
          <w:tab w:val="clear" w:pos="8640"/>
        </w:tabs>
        <w:rPr>
          <w:rFonts w:ascii="Arial" w:hAnsi="Arial" w:cs="Arial"/>
          <w:b/>
          <w:bCs/>
        </w:rPr>
      </w:pPr>
    </w:p>
    <w:p w:rsidR="00146D50" w:rsidRDefault="00146D50" w:rsidP="00D32CF1">
      <w:pPr>
        <w:pStyle w:val="Header"/>
        <w:tabs>
          <w:tab w:val="clear" w:pos="4320"/>
          <w:tab w:val="clear" w:pos="8640"/>
        </w:tabs>
        <w:rPr>
          <w:rFonts w:ascii="Arial" w:hAnsi="Arial" w:cs="Arial"/>
          <w:b/>
          <w:bCs/>
        </w:rPr>
      </w:pPr>
    </w:p>
    <w:p w:rsidR="00146D50" w:rsidRDefault="00146D50" w:rsidP="00D32CF1">
      <w:pPr>
        <w:pStyle w:val="Header"/>
        <w:tabs>
          <w:tab w:val="clear" w:pos="4320"/>
          <w:tab w:val="clear" w:pos="8640"/>
        </w:tabs>
        <w:rPr>
          <w:rFonts w:ascii="Arial" w:hAnsi="Arial" w:cs="Arial"/>
          <w:b/>
          <w:bCs/>
        </w:rPr>
      </w:pPr>
    </w:p>
    <w:p w:rsidR="00146D50" w:rsidRDefault="00146D50" w:rsidP="00D32CF1">
      <w:pPr>
        <w:pStyle w:val="Header"/>
        <w:tabs>
          <w:tab w:val="clear" w:pos="4320"/>
          <w:tab w:val="clear" w:pos="8640"/>
        </w:tabs>
        <w:rPr>
          <w:rFonts w:ascii="Arial" w:hAnsi="Arial" w:cs="Arial"/>
          <w:b/>
          <w:bCs/>
        </w:rPr>
      </w:pPr>
    </w:p>
    <w:p w:rsidR="00146D50" w:rsidRDefault="00146D50" w:rsidP="00D32CF1">
      <w:pPr>
        <w:pStyle w:val="Header"/>
        <w:tabs>
          <w:tab w:val="clear" w:pos="4320"/>
          <w:tab w:val="clear" w:pos="8640"/>
        </w:tabs>
        <w:rPr>
          <w:rFonts w:ascii="Arial" w:hAnsi="Arial" w:cs="Arial"/>
          <w:b/>
          <w:bCs/>
        </w:rPr>
      </w:pPr>
    </w:p>
    <w:p w:rsidR="00146D50" w:rsidRDefault="00146D50" w:rsidP="00D32CF1">
      <w:pPr>
        <w:pStyle w:val="Header"/>
        <w:tabs>
          <w:tab w:val="clear" w:pos="4320"/>
          <w:tab w:val="clear" w:pos="8640"/>
        </w:tabs>
        <w:rPr>
          <w:rFonts w:ascii="Arial" w:hAnsi="Arial" w:cs="Arial"/>
          <w:b/>
          <w:bCs/>
        </w:rPr>
      </w:pPr>
    </w:p>
    <w:p w:rsidR="00146D50" w:rsidRDefault="00146D50" w:rsidP="00D32CF1">
      <w:pPr>
        <w:pStyle w:val="Header"/>
        <w:tabs>
          <w:tab w:val="clear" w:pos="4320"/>
          <w:tab w:val="clear" w:pos="8640"/>
        </w:tabs>
        <w:rPr>
          <w:rFonts w:ascii="Arial" w:hAnsi="Arial" w:cs="Arial"/>
          <w:b/>
          <w:bCs/>
        </w:rPr>
      </w:pPr>
    </w:p>
    <w:p w:rsidR="00146D50" w:rsidRDefault="00146D50" w:rsidP="00D32CF1">
      <w:pPr>
        <w:pStyle w:val="Header"/>
        <w:tabs>
          <w:tab w:val="clear" w:pos="4320"/>
          <w:tab w:val="clear" w:pos="8640"/>
        </w:tabs>
        <w:rPr>
          <w:rFonts w:ascii="Arial" w:hAnsi="Arial" w:cs="Arial"/>
          <w:b/>
          <w:bCs/>
        </w:rPr>
      </w:pPr>
    </w:p>
    <w:p w:rsidR="00146D50" w:rsidRDefault="00146D50" w:rsidP="00D32CF1">
      <w:pPr>
        <w:pStyle w:val="Header"/>
        <w:tabs>
          <w:tab w:val="clear" w:pos="4320"/>
          <w:tab w:val="clear" w:pos="8640"/>
        </w:tabs>
        <w:rPr>
          <w:rFonts w:ascii="Arial" w:hAnsi="Arial" w:cs="Arial"/>
          <w:b/>
          <w:bCs/>
        </w:rPr>
      </w:pPr>
    </w:p>
    <w:p w:rsidR="00146D50" w:rsidRDefault="00146D50" w:rsidP="00D32CF1">
      <w:pPr>
        <w:pStyle w:val="Header"/>
        <w:tabs>
          <w:tab w:val="clear" w:pos="4320"/>
          <w:tab w:val="clear" w:pos="8640"/>
        </w:tabs>
        <w:rPr>
          <w:rFonts w:ascii="Arial" w:hAnsi="Arial" w:cs="Arial"/>
          <w:b/>
          <w:bCs/>
        </w:rPr>
      </w:pPr>
    </w:p>
    <w:p w:rsidR="00146D50" w:rsidRDefault="00146D50" w:rsidP="00D32CF1">
      <w:pPr>
        <w:pStyle w:val="Header"/>
        <w:tabs>
          <w:tab w:val="clear" w:pos="4320"/>
          <w:tab w:val="clear" w:pos="8640"/>
        </w:tabs>
        <w:rPr>
          <w:rFonts w:ascii="Arial" w:hAnsi="Arial" w:cs="Arial"/>
          <w:b/>
          <w:bCs/>
        </w:rPr>
      </w:pPr>
      <w:bookmarkStart w:id="0" w:name="_GoBack"/>
    </w:p>
    <w:bookmarkEnd w:id="0"/>
    <w:p w:rsidR="00146D50" w:rsidRDefault="00146D50" w:rsidP="00D32CF1">
      <w:pPr>
        <w:pStyle w:val="Header"/>
        <w:tabs>
          <w:tab w:val="clear" w:pos="4320"/>
          <w:tab w:val="clear" w:pos="8640"/>
        </w:tabs>
        <w:rPr>
          <w:rFonts w:ascii="Arial" w:hAnsi="Arial" w:cs="Arial"/>
          <w:b/>
          <w:bCs/>
        </w:rPr>
      </w:pPr>
    </w:p>
    <w:p w:rsidR="00146D50" w:rsidRDefault="00146D50" w:rsidP="00D32CF1">
      <w:pPr>
        <w:pStyle w:val="Header"/>
        <w:tabs>
          <w:tab w:val="clear" w:pos="4320"/>
          <w:tab w:val="clear" w:pos="8640"/>
        </w:tabs>
        <w:rPr>
          <w:rFonts w:ascii="Arial" w:hAnsi="Arial" w:cs="Arial"/>
          <w:b/>
          <w:bCs/>
        </w:rPr>
      </w:pPr>
    </w:p>
    <w:p w:rsidR="00146D50" w:rsidRDefault="00146D50" w:rsidP="00D32CF1">
      <w:pPr>
        <w:pStyle w:val="Header"/>
        <w:tabs>
          <w:tab w:val="clear" w:pos="4320"/>
          <w:tab w:val="clear" w:pos="8640"/>
        </w:tabs>
        <w:rPr>
          <w:rFonts w:ascii="Arial" w:hAnsi="Arial" w:cs="Arial"/>
          <w:b/>
          <w:bCs/>
        </w:rPr>
      </w:pPr>
    </w:p>
    <w:p w:rsidR="00146D50" w:rsidRDefault="00146D50" w:rsidP="00D32CF1">
      <w:pPr>
        <w:pStyle w:val="Header"/>
        <w:tabs>
          <w:tab w:val="clear" w:pos="4320"/>
          <w:tab w:val="clear" w:pos="8640"/>
        </w:tabs>
        <w:rPr>
          <w:rFonts w:ascii="Arial" w:hAnsi="Arial" w:cs="Arial"/>
          <w:b/>
          <w:bCs/>
        </w:rPr>
      </w:pPr>
    </w:p>
    <w:p w:rsidR="00146D50" w:rsidRDefault="00146D50" w:rsidP="00D32CF1">
      <w:pPr>
        <w:pStyle w:val="Header"/>
        <w:tabs>
          <w:tab w:val="clear" w:pos="4320"/>
          <w:tab w:val="clear" w:pos="8640"/>
        </w:tabs>
        <w:rPr>
          <w:rFonts w:ascii="Arial" w:hAnsi="Arial" w:cs="Arial"/>
          <w:b/>
          <w:bCs/>
        </w:rPr>
      </w:pPr>
    </w:p>
    <w:p w:rsidR="00146D50" w:rsidRDefault="000E1112" w:rsidP="00D32CF1">
      <w:pPr>
        <w:pStyle w:val="Header"/>
        <w:tabs>
          <w:tab w:val="clear" w:pos="4320"/>
          <w:tab w:val="clear" w:pos="8640"/>
        </w:tabs>
        <w:rPr>
          <w:rFonts w:ascii="Arial" w:hAnsi="Arial" w:cs="Arial"/>
          <w:bCs/>
          <w:sz w:val="20"/>
          <w:szCs w:val="20"/>
        </w:rPr>
      </w:pPr>
      <w:r w:rsidRPr="000E1112">
        <w:rPr>
          <w:rFonts w:ascii="Arial" w:hAnsi="Arial" w:cs="Arial"/>
          <w:b/>
          <w:bCs/>
          <w:sz w:val="20"/>
          <w:szCs w:val="20"/>
        </w:rPr>
        <w:t>Step 1</w:t>
      </w:r>
      <w:r>
        <w:rPr>
          <w:rFonts w:ascii="Arial" w:hAnsi="Arial" w:cs="Arial"/>
          <w:b/>
          <w:bCs/>
          <w:sz w:val="20"/>
          <w:szCs w:val="20"/>
        </w:rPr>
        <w:t xml:space="preserve">: </w:t>
      </w:r>
      <w:r>
        <w:rPr>
          <w:rFonts w:ascii="Arial" w:hAnsi="Arial" w:cs="Arial"/>
          <w:bCs/>
          <w:sz w:val="20"/>
          <w:szCs w:val="20"/>
        </w:rPr>
        <w:t>Add the DIP switch component to your original circuit (</w:t>
      </w:r>
      <w:r w:rsidRPr="000E1112">
        <w:rPr>
          <w:rFonts w:ascii="Arial" w:hAnsi="Arial" w:cs="Arial"/>
          <w:b/>
          <w:bCs/>
          <w:sz w:val="20"/>
          <w:szCs w:val="20"/>
        </w:rPr>
        <w:t>Fig. 1A</w:t>
      </w:r>
      <w:r>
        <w:rPr>
          <w:rFonts w:ascii="Arial" w:hAnsi="Arial" w:cs="Arial"/>
          <w:bCs/>
          <w:sz w:val="20"/>
          <w:szCs w:val="20"/>
        </w:rPr>
        <w:t>).  Use a socket for the DIP switch and take advantage of the GND line that runs along your solderless breadboard.</w:t>
      </w:r>
    </w:p>
    <w:p w:rsidR="000E1112" w:rsidRDefault="000E1112" w:rsidP="00D32CF1">
      <w:pPr>
        <w:pStyle w:val="Header"/>
        <w:tabs>
          <w:tab w:val="clear" w:pos="4320"/>
          <w:tab w:val="clear" w:pos="8640"/>
        </w:tabs>
        <w:rPr>
          <w:rFonts w:ascii="Arial" w:hAnsi="Arial" w:cs="Arial"/>
          <w:bCs/>
          <w:sz w:val="20"/>
          <w:szCs w:val="20"/>
        </w:rPr>
      </w:pPr>
    </w:p>
    <w:p w:rsidR="000E1112" w:rsidRDefault="000E1112" w:rsidP="00D32CF1">
      <w:pPr>
        <w:pStyle w:val="Header"/>
        <w:tabs>
          <w:tab w:val="clear" w:pos="4320"/>
          <w:tab w:val="clear" w:pos="8640"/>
        </w:tabs>
        <w:rPr>
          <w:rFonts w:ascii="Arial" w:hAnsi="Arial" w:cs="Arial"/>
          <w:bCs/>
          <w:sz w:val="20"/>
          <w:szCs w:val="20"/>
        </w:rPr>
      </w:pPr>
      <w:r w:rsidRPr="005B1DA4">
        <w:rPr>
          <w:rFonts w:ascii="Arial" w:hAnsi="Arial" w:cs="Arial"/>
          <w:bCs/>
          <w:sz w:val="20"/>
          <w:szCs w:val="20"/>
          <w:highlight w:val="yellow"/>
        </w:rPr>
        <w:t>Blah: Add photos!  Add code dioInput2_0.nxc</w:t>
      </w:r>
    </w:p>
    <w:p w:rsidR="000E1112" w:rsidRDefault="000E1112" w:rsidP="00D32CF1">
      <w:pPr>
        <w:pStyle w:val="Header"/>
        <w:tabs>
          <w:tab w:val="clear" w:pos="4320"/>
          <w:tab w:val="clear" w:pos="8640"/>
        </w:tabs>
        <w:rPr>
          <w:rFonts w:ascii="Arial" w:hAnsi="Arial" w:cs="Arial"/>
          <w:bCs/>
          <w:sz w:val="20"/>
          <w:szCs w:val="20"/>
        </w:rPr>
      </w:pPr>
    </w:p>
    <w:p w:rsidR="000D3465" w:rsidRDefault="000D3465" w:rsidP="00D32CF1">
      <w:pPr>
        <w:pStyle w:val="Header"/>
        <w:tabs>
          <w:tab w:val="clear" w:pos="4320"/>
          <w:tab w:val="clear" w:pos="8640"/>
        </w:tabs>
        <w:rPr>
          <w:rFonts w:ascii="Arial" w:hAnsi="Arial" w:cs="Arial"/>
          <w:bCs/>
          <w:sz w:val="20"/>
          <w:szCs w:val="20"/>
        </w:rPr>
      </w:pPr>
      <w:r w:rsidRPr="000D3465">
        <w:rPr>
          <w:rFonts w:ascii="Arial" w:hAnsi="Arial" w:cs="Arial"/>
          <w:b/>
          <w:bCs/>
          <w:sz w:val="20"/>
          <w:szCs w:val="20"/>
        </w:rPr>
        <w:t>Step 2:</w:t>
      </w:r>
      <w:r>
        <w:rPr>
          <w:rFonts w:ascii="Arial" w:hAnsi="Arial" w:cs="Arial"/>
          <w:bCs/>
          <w:sz w:val="20"/>
          <w:szCs w:val="20"/>
        </w:rPr>
        <w:t xml:space="preserve"> Write and execute the following NxC program</w:t>
      </w:r>
    </w:p>
    <w:p w:rsidR="000D3465" w:rsidRDefault="000D3465" w:rsidP="00D32CF1">
      <w:pPr>
        <w:pStyle w:val="Header"/>
        <w:tabs>
          <w:tab w:val="clear" w:pos="4320"/>
          <w:tab w:val="clear" w:pos="8640"/>
        </w:tabs>
        <w:rPr>
          <w:rFonts w:ascii="Arial" w:hAnsi="Arial" w:cs="Arial"/>
          <w:bCs/>
          <w:sz w:val="20"/>
          <w:szCs w:val="20"/>
        </w:rPr>
      </w:pPr>
    </w:p>
    <w:p w:rsidR="008E68AB" w:rsidRDefault="00174695" w:rsidP="008E68AB">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83185</wp:posOffset>
                </wp:positionV>
                <wp:extent cx="5762625" cy="3552825"/>
                <wp:effectExtent l="0" t="0" r="28575" b="28575"/>
                <wp:wrapNone/>
                <wp:docPr id="1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5528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FILE: </w:t>
                            </w:r>
                            <w:r w:rsidRPr="000C47B3">
                              <w:rPr>
                                <w:rFonts w:ascii="Courier New" w:hAnsi="Courier New" w:cs="Courier New"/>
                                <w:sz w:val="16"/>
                                <w:szCs w:val="16"/>
                                <w:highlight w:val="yellow"/>
                              </w:rPr>
                              <w:t>dioInput2_0.nxc</w:t>
                            </w:r>
                            <w:r w:rsidRPr="005B1DA4">
                              <w:rPr>
                                <w:rFonts w:ascii="Courier New" w:hAnsi="Courier New" w:cs="Courier New"/>
                                <w:sz w:val="16"/>
                                <w:szCs w:val="16"/>
                              </w:rPr>
                              <w:t xml:space="preserve"> - Works!</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AUTH: P.Oh</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DATE: 07/20/16 17:32</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VERS: 1.0 - PCF8574A digital input.  Read DIP </w:t>
                            </w:r>
                            <w:proofErr w:type="gramStart"/>
                            <w:r w:rsidRPr="005B1DA4">
                              <w:rPr>
                                <w:rFonts w:ascii="Courier New" w:hAnsi="Courier New" w:cs="Courier New"/>
                                <w:sz w:val="16"/>
                                <w:szCs w:val="16"/>
                              </w:rPr>
                              <w:t>switch</w:t>
                            </w:r>
                            <w:proofErr w:type="gramEnd"/>
                            <w:r w:rsidRPr="005B1DA4">
                              <w:rPr>
                                <w:rFonts w:ascii="Courier New" w:hAnsi="Courier New" w:cs="Courier New"/>
                                <w:sz w:val="16"/>
                                <w:szCs w:val="16"/>
                              </w:rPr>
                              <w:t xml:space="preserve"> and display decimal value</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1.1 - Same, but without using pcf8574llb.nxc library. Uses </w:t>
                            </w:r>
                            <w:proofErr w:type="gramStart"/>
                            <w:r w:rsidRPr="005B1DA4">
                              <w:rPr>
                                <w:rFonts w:ascii="Courier New" w:hAnsi="Courier New" w:cs="Courier New"/>
                                <w:sz w:val="16"/>
                                <w:szCs w:val="16"/>
                              </w:rPr>
                              <w:t>I2CBytes(</w:t>
                            </w:r>
                            <w:proofErr w:type="gramEnd"/>
                            <w:r w:rsidRPr="005B1DA4">
                              <w:rPr>
                                <w:rFonts w:ascii="Courier New" w:hAnsi="Courier New" w:cs="Courier New"/>
                                <w:sz w:val="16"/>
                                <w:szCs w:val="16"/>
                              </w:rPr>
                              <w:t xml:space="preserve">S1, WriteBuf, </w:t>
                            </w:r>
                            <w:proofErr w:type="spellStart"/>
                            <w:r w:rsidRPr="005B1DA4">
                              <w:rPr>
                                <w:rFonts w:ascii="Courier New" w:hAnsi="Courier New" w:cs="Courier New"/>
                                <w:sz w:val="16"/>
                                <w:szCs w:val="16"/>
                              </w:rPr>
                              <w:t>RdCnt</w:t>
                            </w:r>
                            <w:proofErr w:type="spell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ReadBuf</w:t>
                            </w:r>
                            <w:proofErr w:type="spellEnd"/>
                            <w:r w:rsidRPr="005B1DA4">
                              <w:rPr>
                                <w:rFonts w:ascii="Courier New" w:hAnsi="Courier New" w:cs="Courier New"/>
                                <w:sz w:val="16"/>
                                <w:szCs w:val="16"/>
                              </w:rPr>
                              <w:t>)</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2.0 - Same as 1.1 but using I2CBytes based on my understanding of PCF8574A</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DESC: DIP switch configured with pull-ups.  Closed switch (i.e. ON) means 0 Volts going into bit</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NOTE: Uses PCF8574A chip (hence address A2-A1-A0 set to 0-0-0 hence 0x70</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#define I2CAddr8574 0x70 // 0x40 8574 or 0x70 for 8574A.  NB: 0x70 = 0111 0000</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proofErr w:type="gramStart"/>
                            <w:r w:rsidRPr="005B1DA4">
                              <w:rPr>
                                <w:rFonts w:ascii="Courier New" w:hAnsi="Courier New" w:cs="Courier New"/>
                                <w:sz w:val="16"/>
                                <w:szCs w:val="16"/>
                              </w:rPr>
                              <w:t>task</w:t>
                            </w:r>
                            <w:proofErr w:type="gramEnd"/>
                            <w:r w:rsidRPr="005B1DA4">
                              <w:rPr>
                                <w:rFonts w:ascii="Courier New" w:hAnsi="Courier New" w:cs="Courier New"/>
                                <w:sz w:val="16"/>
                                <w:szCs w:val="16"/>
                              </w:rPr>
                              <w:t xml:space="preserve"> main(){</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PCF8574 read/write variables</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byte</w:t>
                            </w:r>
                            <w:proofErr w:type="gramEnd"/>
                            <w:r w:rsidRPr="005B1DA4">
                              <w:rPr>
                                <w:rFonts w:ascii="Courier New" w:hAnsi="Courier New" w:cs="Courier New"/>
                                <w:sz w:val="16"/>
                                <w:szCs w:val="16"/>
                              </w:rPr>
                              <w:t xml:space="preserve"> WriteBuf[2]; // set up two one-byte variables</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byte</w:t>
                            </w:r>
                            <w:proofErr w:type="gram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ReadBuf</w:t>
                            </w:r>
                            <w:proofErr w:type="spellEnd"/>
                            <w:r w:rsidRPr="005B1DA4">
                              <w:rPr>
                                <w:rFonts w:ascii="Courier New" w:hAnsi="Courier New" w:cs="Courier New"/>
                                <w:sz w:val="16"/>
                                <w:szCs w:val="16"/>
                              </w:rPr>
                              <w:t>[]; // Byte received from PCF8574</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proofErr w:type="gramStart"/>
                            <w:r w:rsidRPr="005B1DA4">
                              <w:rPr>
                                <w:rFonts w:ascii="Courier New" w:hAnsi="Courier New" w:cs="Courier New"/>
                                <w:sz w:val="16"/>
                                <w:szCs w:val="16"/>
                              </w:rPr>
                              <w:t>int</w:t>
                            </w:r>
                            <w:proofErr w:type="spellEnd"/>
                            <w:proofErr w:type="gram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RdCnt</w:t>
                            </w:r>
                            <w:proofErr w:type="spellEnd"/>
                            <w:r w:rsidRPr="005B1DA4">
                              <w:rPr>
                                <w:rFonts w:ascii="Courier New" w:hAnsi="Courier New" w:cs="Courier New"/>
                                <w:sz w:val="16"/>
                                <w:szCs w:val="16"/>
                              </w:rPr>
                              <w:t xml:space="preserve"> = 1; // number of bytes to read</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button variables</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bool</w:t>
                            </w:r>
                            <w:proofErr w:type="gram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orangeButtonPushed</w:t>
                            </w:r>
                            <w:proofErr w:type="spell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rightArrowButtonPushed</w:t>
                            </w:r>
                            <w:proofErr w:type="spellEnd"/>
                            <w:r w:rsidRPr="005B1DA4">
                              <w:rPr>
                                <w:rFonts w:ascii="Courier New" w:hAnsi="Courier New" w:cs="Courier New"/>
                                <w:sz w:val="16"/>
                                <w:szCs w:val="16"/>
                              </w:rPr>
                              <w:t>;</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w:t>
                            </w:r>
                            <w:proofErr w:type="gramStart"/>
                            <w:r w:rsidRPr="005B1DA4">
                              <w:rPr>
                                <w:rFonts w:ascii="Courier New" w:hAnsi="Courier New" w:cs="Courier New"/>
                                <w:sz w:val="16"/>
                                <w:szCs w:val="16"/>
                              </w:rPr>
                              <w:t>Counting</w:t>
                            </w:r>
                            <w:proofErr w:type="gramEnd"/>
                            <w:r w:rsidRPr="005B1DA4">
                              <w:rPr>
                                <w:rFonts w:ascii="Courier New" w:hAnsi="Courier New" w:cs="Courier New"/>
                                <w:sz w:val="16"/>
                                <w:szCs w:val="16"/>
                              </w:rPr>
                              <w:t xml:space="preserve"> variables</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proofErr w:type="gramStart"/>
                            <w:r w:rsidRPr="005B1DA4">
                              <w:rPr>
                                <w:rFonts w:ascii="Courier New" w:hAnsi="Courier New" w:cs="Courier New"/>
                                <w:sz w:val="16"/>
                                <w:szCs w:val="16"/>
                              </w:rPr>
                              <w:t>int</w:t>
                            </w:r>
                            <w:proofErr w:type="spellEnd"/>
                            <w:proofErr w:type="gramEnd"/>
                            <w:r w:rsidRPr="005B1DA4">
                              <w:rPr>
                                <w:rFonts w:ascii="Courier New" w:hAnsi="Courier New" w:cs="Courier New"/>
                                <w:sz w:val="16"/>
                                <w:szCs w:val="16"/>
                              </w:rPr>
                              <w:t xml:space="preserve"> decimalNumber; // values from 0 to 255</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SetSensorLowspeed(</w:t>
                            </w:r>
                            <w:proofErr w:type="gramEnd"/>
                            <w:r w:rsidRPr="005B1DA4">
                              <w:rPr>
                                <w:rFonts w:ascii="Courier New" w:hAnsi="Courier New" w:cs="Courier New"/>
                                <w:sz w:val="16"/>
                                <w:szCs w:val="16"/>
                              </w:rPr>
                              <w:t>S1); // PCF8574A connect to NXT on S1</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(1) First, set up PCF8574A for reading.</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WriteBuf[</w:t>
                            </w:r>
                            <w:proofErr w:type="gramEnd"/>
                            <w:r w:rsidRPr="005B1DA4">
                              <w:rPr>
                                <w:rFonts w:ascii="Courier New" w:hAnsi="Courier New" w:cs="Courier New"/>
                                <w:sz w:val="16"/>
                                <w:szCs w:val="16"/>
                              </w:rPr>
                              <w:t>0] = I2CAddr8574; // this is the address 0x70</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WriteBuf[</w:t>
                            </w:r>
                            <w:proofErr w:type="gramEnd"/>
                            <w:r w:rsidRPr="005B1DA4">
                              <w:rPr>
                                <w:rFonts w:ascii="Courier New" w:hAnsi="Courier New" w:cs="Courier New"/>
                                <w:sz w:val="16"/>
                                <w:szCs w:val="16"/>
                              </w:rPr>
                              <w:t>1] = 0xFF; // writing ones to the port sets up chip for reading</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I2CBytes(</w:t>
                            </w:r>
                            <w:proofErr w:type="gramEnd"/>
                            <w:r w:rsidRPr="005B1DA4">
                              <w:rPr>
                                <w:rFonts w:ascii="Courier New" w:hAnsi="Courier New" w:cs="Courier New"/>
                                <w:sz w:val="16"/>
                                <w:szCs w:val="16"/>
                              </w:rPr>
                              <w:t xml:space="preserve">S1, WriteBuf, </w:t>
                            </w:r>
                            <w:proofErr w:type="spellStart"/>
                            <w:r w:rsidRPr="005B1DA4">
                              <w:rPr>
                                <w:rFonts w:ascii="Courier New" w:hAnsi="Courier New" w:cs="Courier New"/>
                                <w:sz w:val="16"/>
                                <w:szCs w:val="16"/>
                              </w:rPr>
                              <w:t>RdCnt</w:t>
                            </w:r>
                            <w:proofErr w:type="spell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ReadBuf</w:t>
                            </w:r>
                            <w:proofErr w:type="spellEnd"/>
                            <w:r w:rsidRPr="005B1DA4">
                              <w:rPr>
                                <w:rFonts w:ascii="Courier New" w:hAnsi="Courier New" w:cs="Courier New"/>
                                <w:sz w:val="16"/>
                                <w:szCs w:val="16"/>
                              </w:rPr>
                              <w:t>); // OK, now port set up for reading</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TextOut</w:t>
                            </w:r>
                            <w:proofErr w:type="spellEnd"/>
                            <w:r w:rsidRPr="005B1DA4">
                              <w:rPr>
                                <w:rFonts w:ascii="Courier New" w:hAnsi="Courier New" w:cs="Courier New"/>
                                <w:sz w:val="16"/>
                                <w:szCs w:val="16"/>
                              </w:rPr>
                              <w:t xml:space="preserve"> (0, LCD_LINE1, "Right </w:t>
                            </w:r>
                            <w:proofErr w:type="spellStart"/>
                            <w:r w:rsidRPr="005B1DA4">
                              <w:rPr>
                                <w:rFonts w:ascii="Courier New" w:hAnsi="Courier New" w:cs="Courier New"/>
                                <w:sz w:val="16"/>
                                <w:szCs w:val="16"/>
                              </w:rPr>
                              <w:t>Btn</w:t>
                            </w:r>
                            <w:proofErr w:type="spellEnd"/>
                            <w:r w:rsidRPr="005B1DA4">
                              <w:rPr>
                                <w:rFonts w:ascii="Courier New" w:hAnsi="Courier New" w:cs="Courier New"/>
                                <w:sz w:val="16"/>
                                <w:szCs w:val="16"/>
                              </w:rPr>
                              <w:t xml:space="preserve"> starts");</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do</w:t>
                            </w:r>
                            <w:proofErr w:type="gramEnd"/>
                            <w:r w:rsidRPr="005B1DA4">
                              <w:rPr>
                                <w:rFonts w:ascii="Courier New" w:hAnsi="Courier New" w:cs="Courier New"/>
                                <w:sz w:val="16"/>
                                <w:szCs w:val="16"/>
                              </w:rPr>
                              <w:t xml:space="preserve"> {</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proofErr w:type="gramStart"/>
                            <w:r w:rsidRPr="005B1DA4">
                              <w:rPr>
                                <w:rFonts w:ascii="Courier New" w:hAnsi="Courier New" w:cs="Courier New"/>
                                <w:sz w:val="16"/>
                                <w:szCs w:val="16"/>
                              </w:rPr>
                              <w:t>rightArrowButtonPushed</w:t>
                            </w:r>
                            <w:proofErr w:type="spellEnd"/>
                            <w:proofErr w:type="gramEnd"/>
                            <w:r w:rsidRPr="005B1DA4">
                              <w:rPr>
                                <w:rFonts w:ascii="Courier New" w:hAnsi="Courier New" w:cs="Courier New"/>
                                <w:sz w:val="16"/>
                                <w:szCs w:val="16"/>
                              </w:rPr>
                              <w:t xml:space="preserve"> = </w:t>
                            </w:r>
                            <w:proofErr w:type="spellStart"/>
                            <w:r w:rsidRPr="005B1DA4">
                              <w:rPr>
                                <w:rFonts w:ascii="Courier New" w:hAnsi="Courier New" w:cs="Courier New"/>
                                <w:sz w:val="16"/>
                                <w:szCs w:val="16"/>
                              </w:rPr>
                              <w:t>ButtonPressed</w:t>
                            </w:r>
                            <w:proofErr w:type="spellEnd"/>
                            <w:r w:rsidRPr="005B1DA4">
                              <w:rPr>
                                <w:rFonts w:ascii="Courier New" w:hAnsi="Courier New" w:cs="Courier New"/>
                                <w:sz w:val="16"/>
                                <w:szCs w:val="16"/>
                              </w:rPr>
                              <w:t>(BTNRIGHT, FALSE);</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w:t>
                            </w:r>
                            <w:proofErr w:type="gramStart"/>
                            <w:r w:rsidRPr="005B1DA4">
                              <w:rPr>
                                <w:rFonts w:ascii="Courier New" w:hAnsi="Courier New" w:cs="Courier New"/>
                                <w:sz w:val="16"/>
                                <w:szCs w:val="16"/>
                              </w:rPr>
                              <w:t>while(</w:t>
                            </w:r>
                            <w:proofErr w:type="gramEnd"/>
                            <w:r w:rsidRPr="005B1DA4">
                              <w:rPr>
                                <w:rFonts w:ascii="Courier New" w:hAnsi="Courier New" w:cs="Courier New"/>
                                <w:sz w:val="16"/>
                                <w:szCs w:val="16"/>
                              </w:rPr>
                              <w:t>!</w:t>
                            </w:r>
                            <w:proofErr w:type="spellStart"/>
                            <w:r w:rsidRPr="005B1DA4">
                              <w:rPr>
                                <w:rFonts w:ascii="Courier New" w:hAnsi="Courier New" w:cs="Courier New"/>
                                <w:sz w:val="16"/>
                                <w:szCs w:val="16"/>
                              </w:rPr>
                              <w:t>rightArrowButtonPushed</w:t>
                            </w:r>
                            <w:proofErr w:type="spellEnd"/>
                            <w:r w:rsidRPr="005B1DA4">
                              <w:rPr>
                                <w:rFonts w:ascii="Courier New" w:hAnsi="Courier New" w:cs="Courier New"/>
                                <w:sz w:val="16"/>
                                <w:szCs w:val="16"/>
                              </w:rPr>
                              <w:t>);</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proofErr w:type="gramStart"/>
                            <w:r w:rsidRPr="005B1DA4">
                              <w:rPr>
                                <w:rFonts w:ascii="Courier New" w:hAnsi="Courier New" w:cs="Courier New"/>
                                <w:sz w:val="16"/>
                                <w:szCs w:val="16"/>
                              </w:rPr>
                              <w:t>TextOut</w:t>
                            </w:r>
                            <w:proofErr w:type="spellEnd"/>
                            <w:r w:rsidRPr="005B1DA4">
                              <w:rPr>
                                <w:rFonts w:ascii="Courier New" w:hAnsi="Courier New" w:cs="Courier New"/>
                                <w:sz w:val="16"/>
                                <w:szCs w:val="16"/>
                              </w:rPr>
                              <w:t>(</w:t>
                            </w:r>
                            <w:proofErr w:type="gramEnd"/>
                            <w:r w:rsidRPr="005B1DA4">
                              <w:rPr>
                                <w:rFonts w:ascii="Courier New" w:hAnsi="Courier New" w:cs="Courier New"/>
                                <w:sz w:val="16"/>
                                <w:szCs w:val="16"/>
                              </w:rPr>
                              <w:t>0, LCD_LINE1, "Orange BTN quits");</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do</w:t>
                            </w:r>
                            <w:proofErr w:type="gramEnd"/>
                            <w:r w:rsidRPr="005B1DA4">
                              <w:rPr>
                                <w:rFonts w:ascii="Courier New" w:hAnsi="Courier New" w:cs="Courier New"/>
                                <w:sz w:val="16"/>
                                <w:szCs w:val="16"/>
                              </w:rPr>
                              <w:t xml:space="preserve"> {</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proofErr w:type="gramStart"/>
                            <w:r w:rsidRPr="005B1DA4">
                              <w:rPr>
                                <w:rFonts w:ascii="Courier New" w:hAnsi="Courier New" w:cs="Courier New"/>
                                <w:sz w:val="16"/>
                                <w:szCs w:val="16"/>
                              </w:rPr>
                              <w:t>orangeButtonPushed</w:t>
                            </w:r>
                            <w:proofErr w:type="spellEnd"/>
                            <w:proofErr w:type="gramEnd"/>
                            <w:r w:rsidRPr="005B1DA4">
                              <w:rPr>
                                <w:rFonts w:ascii="Courier New" w:hAnsi="Courier New" w:cs="Courier New"/>
                                <w:sz w:val="16"/>
                                <w:szCs w:val="16"/>
                              </w:rPr>
                              <w:t xml:space="preserve"> = </w:t>
                            </w:r>
                            <w:proofErr w:type="spellStart"/>
                            <w:r w:rsidRPr="005B1DA4">
                              <w:rPr>
                                <w:rFonts w:ascii="Courier New" w:hAnsi="Courier New" w:cs="Courier New"/>
                                <w:sz w:val="16"/>
                                <w:szCs w:val="16"/>
                              </w:rPr>
                              <w:t>ButtonPressed</w:t>
                            </w:r>
                            <w:proofErr w:type="spellEnd"/>
                            <w:r w:rsidRPr="005B1DA4">
                              <w:rPr>
                                <w:rFonts w:ascii="Courier New" w:hAnsi="Courier New" w:cs="Courier New"/>
                                <w:sz w:val="16"/>
                                <w:szCs w:val="16"/>
                              </w:rPr>
                              <w:t>(BTNCENTER, FALSE);</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If pressed, then orange button becomes TRUE.  If not pressed, then orange button is FALSE</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(2) Read the port</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I2CBytes(</w:t>
                            </w:r>
                            <w:proofErr w:type="gramEnd"/>
                            <w:r w:rsidRPr="005B1DA4">
                              <w:rPr>
                                <w:rFonts w:ascii="Courier New" w:hAnsi="Courier New" w:cs="Courier New"/>
                                <w:sz w:val="16"/>
                                <w:szCs w:val="16"/>
                              </w:rPr>
                              <w:t xml:space="preserve">S1, WriteBuf, </w:t>
                            </w:r>
                            <w:proofErr w:type="spellStart"/>
                            <w:r w:rsidRPr="005B1DA4">
                              <w:rPr>
                                <w:rFonts w:ascii="Courier New" w:hAnsi="Courier New" w:cs="Courier New"/>
                                <w:sz w:val="16"/>
                                <w:szCs w:val="16"/>
                              </w:rPr>
                              <w:t>RdCnt</w:t>
                            </w:r>
                            <w:proofErr w:type="spell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ReadBuf</w:t>
                            </w:r>
                            <w:proofErr w:type="spellEnd"/>
                            <w:r w:rsidRPr="005B1DA4">
                              <w:rPr>
                                <w:rFonts w:ascii="Courier New" w:hAnsi="Courier New" w:cs="Courier New"/>
                                <w:sz w:val="16"/>
                                <w:szCs w:val="16"/>
                              </w:rPr>
                              <w:t>);</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decimalNumber</w:t>
                            </w:r>
                            <w:proofErr w:type="gramEnd"/>
                            <w:r w:rsidRPr="005B1DA4">
                              <w:rPr>
                                <w:rFonts w:ascii="Courier New" w:hAnsi="Courier New" w:cs="Courier New"/>
                                <w:sz w:val="16"/>
                                <w:szCs w:val="16"/>
                              </w:rPr>
                              <w:t xml:space="preserve"> = </w:t>
                            </w:r>
                            <w:proofErr w:type="spellStart"/>
                            <w:r w:rsidRPr="005B1DA4">
                              <w:rPr>
                                <w:rFonts w:ascii="Courier New" w:hAnsi="Courier New" w:cs="Courier New"/>
                                <w:sz w:val="16"/>
                                <w:szCs w:val="16"/>
                              </w:rPr>
                              <w:t>ReadBuf</w:t>
                            </w:r>
                            <w:proofErr w:type="spellEnd"/>
                            <w:r w:rsidRPr="005B1DA4">
                              <w:rPr>
                                <w:rFonts w:ascii="Courier New" w:hAnsi="Courier New" w:cs="Courier New"/>
                                <w:sz w:val="16"/>
                                <w:szCs w:val="16"/>
                              </w:rPr>
                              <w:t>[0]; // value read from PCF8574</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TextOut</w:t>
                            </w:r>
                            <w:proofErr w:type="spellEnd"/>
                            <w:r w:rsidRPr="005B1DA4">
                              <w:rPr>
                                <w:rFonts w:ascii="Courier New" w:hAnsi="Courier New" w:cs="Courier New"/>
                                <w:sz w:val="16"/>
                                <w:szCs w:val="16"/>
                              </w:rPr>
                              <w:t xml:space="preserve"> (0, LCD_LINE3, </w:t>
                            </w:r>
                            <w:proofErr w:type="spellStart"/>
                            <w:proofErr w:type="gramStart"/>
                            <w:r w:rsidRPr="005B1DA4">
                              <w:rPr>
                                <w:rFonts w:ascii="Courier New" w:hAnsi="Courier New" w:cs="Courier New"/>
                                <w:sz w:val="16"/>
                                <w:szCs w:val="16"/>
                              </w:rPr>
                              <w:t>FormatNum</w:t>
                            </w:r>
                            <w:proofErr w:type="spellEnd"/>
                            <w:r w:rsidRPr="005B1DA4">
                              <w:rPr>
                                <w:rFonts w:ascii="Courier New" w:hAnsi="Courier New" w:cs="Courier New"/>
                                <w:sz w:val="16"/>
                                <w:szCs w:val="16"/>
                              </w:rPr>
                              <w:t>(</w:t>
                            </w:r>
                            <w:proofErr w:type="gramEnd"/>
                            <w:r w:rsidRPr="005B1DA4">
                              <w:rPr>
                                <w:rFonts w:ascii="Courier New" w:hAnsi="Courier New" w:cs="Courier New"/>
                                <w:sz w:val="16"/>
                                <w:szCs w:val="16"/>
                              </w:rPr>
                              <w:t>"Value Read: %3d" , decimalNumber));</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Play beep for major switch being closed</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if(</w:t>
                            </w:r>
                            <w:proofErr w:type="gramEnd"/>
                            <w:r w:rsidRPr="005B1DA4">
                              <w:rPr>
                                <w:rFonts w:ascii="Courier New" w:hAnsi="Courier New" w:cs="Courier New"/>
                                <w:sz w:val="16"/>
                                <w:szCs w:val="16"/>
                              </w:rPr>
                              <w:t xml:space="preserve"> (decimalNumber == 0) || (decimalNumber == 2) || (decimalNumber == 4) ||</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decimalNumber</w:t>
                            </w:r>
                            <w:proofErr w:type="gramEnd"/>
                            <w:r w:rsidRPr="005B1DA4">
                              <w:rPr>
                                <w:rFonts w:ascii="Courier New" w:hAnsi="Courier New" w:cs="Courier New"/>
                                <w:sz w:val="16"/>
                                <w:szCs w:val="16"/>
                              </w:rPr>
                              <w:t xml:space="preserve"> == 8) || (decimalNumber == 16) || (decimalNumber == 32) ||</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decimalNumber</w:t>
                            </w:r>
                            <w:proofErr w:type="gramEnd"/>
                            <w:r w:rsidRPr="005B1DA4">
                              <w:rPr>
                                <w:rFonts w:ascii="Courier New" w:hAnsi="Courier New" w:cs="Courier New"/>
                                <w:sz w:val="16"/>
                                <w:szCs w:val="16"/>
                              </w:rPr>
                              <w:t xml:space="preserve"> ==64) || (decimalNumber == 128</w:t>
                            </w:r>
                            <w:proofErr w:type="gramStart"/>
                            <w:r w:rsidRPr="005B1DA4">
                              <w:rPr>
                                <w:rFonts w:ascii="Courier New" w:hAnsi="Courier New" w:cs="Courier New"/>
                                <w:sz w:val="16"/>
                                <w:szCs w:val="16"/>
                              </w:rPr>
                              <w:t>) )</w:t>
                            </w:r>
                            <w:proofErr w:type="gramEnd"/>
                            <w:r w:rsidRPr="005B1DA4">
                              <w:rPr>
                                <w:rFonts w:ascii="Courier New" w:hAnsi="Courier New" w:cs="Courier New"/>
                                <w:sz w:val="16"/>
                                <w:szCs w:val="16"/>
                              </w:rPr>
                              <w:t>{</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proofErr w:type="gramStart"/>
                            <w:r w:rsidRPr="005B1DA4">
                              <w:rPr>
                                <w:rFonts w:ascii="Courier New" w:hAnsi="Courier New" w:cs="Courier New"/>
                                <w:sz w:val="16"/>
                                <w:szCs w:val="16"/>
                              </w:rPr>
                              <w:t>PlaySound</w:t>
                            </w:r>
                            <w:proofErr w:type="spellEnd"/>
                            <w:r w:rsidRPr="005B1DA4">
                              <w:rPr>
                                <w:rFonts w:ascii="Courier New" w:hAnsi="Courier New" w:cs="Courier New"/>
                                <w:sz w:val="16"/>
                                <w:szCs w:val="16"/>
                              </w:rPr>
                              <w:t>(</w:t>
                            </w:r>
                            <w:proofErr w:type="gramEnd"/>
                            <w:r w:rsidRPr="005B1DA4">
                              <w:rPr>
                                <w:rFonts w:ascii="Courier New" w:hAnsi="Courier New" w:cs="Courier New"/>
                                <w:sz w:val="16"/>
                                <w:szCs w:val="16"/>
                              </w:rPr>
                              <w:t>SOUND_LOW_BEEP);</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Wait(</w:t>
                            </w:r>
                            <w:proofErr w:type="gramEnd"/>
                            <w:r w:rsidRPr="005B1DA4">
                              <w:rPr>
                                <w:rFonts w:ascii="Courier New" w:hAnsi="Courier New" w:cs="Courier New"/>
                                <w:sz w:val="16"/>
                                <w:szCs w:val="16"/>
                              </w:rPr>
                              <w:t>1000);</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 end if</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Wait(</w:t>
                            </w:r>
                            <w:proofErr w:type="gramEnd"/>
                            <w:r w:rsidRPr="005B1DA4">
                              <w:rPr>
                                <w:rFonts w:ascii="Courier New" w:hAnsi="Courier New" w:cs="Courier New"/>
                                <w:sz w:val="16"/>
                                <w:szCs w:val="16"/>
                              </w:rPr>
                              <w:t>10);</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w:t>
                            </w:r>
                            <w:proofErr w:type="gramStart"/>
                            <w:r w:rsidRPr="005B1DA4">
                              <w:rPr>
                                <w:rFonts w:ascii="Courier New" w:hAnsi="Courier New" w:cs="Courier New"/>
                                <w:sz w:val="16"/>
                                <w:szCs w:val="16"/>
                              </w:rPr>
                              <w:t>while(</w:t>
                            </w:r>
                            <w:proofErr w:type="gramEnd"/>
                            <w:r w:rsidRPr="005B1DA4">
                              <w:rPr>
                                <w:rFonts w:ascii="Courier New" w:hAnsi="Courier New" w:cs="Courier New"/>
                                <w:sz w:val="16"/>
                                <w:szCs w:val="16"/>
                              </w:rPr>
                              <w:t>!</w:t>
                            </w:r>
                            <w:proofErr w:type="spellStart"/>
                            <w:r w:rsidRPr="005B1DA4">
                              <w:rPr>
                                <w:rFonts w:ascii="Courier New" w:hAnsi="Courier New" w:cs="Courier New"/>
                                <w:sz w:val="16"/>
                                <w:szCs w:val="16"/>
                              </w:rPr>
                              <w:t>orangeButtonPushed</w:t>
                            </w:r>
                            <w:proofErr w:type="spellEnd"/>
                            <w:r w:rsidRPr="005B1DA4">
                              <w:rPr>
                                <w:rFonts w:ascii="Courier New" w:hAnsi="Courier New" w:cs="Courier New"/>
                                <w:sz w:val="16"/>
                                <w:szCs w:val="16"/>
                              </w:rPr>
                              <w:t>); // end do</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proofErr w:type="gramStart"/>
                            <w:r w:rsidRPr="005B1DA4">
                              <w:rPr>
                                <w:rFonts w:ascii="Courier New" w:hAnsi="Courier New" w:cs="Courier New"/>
                                <w:sz w:val="16"/>
                                <w:szCs w:val="16"/>
                              </w:rPr>
                              <w:t>TextOut</w:t>
                            </w:r>
                            <w:proofErr w:type="spellEnd"/>
                            <w:r w:rsidRPr="005B1DA4">
                              <w:rPr>
                                <w:rFonts w:ascii="Courier New" w:hAnsi="Courier New" w:cs="Courier New"/>
                                <w:sz w:val="16"/>
                                <w:szCs w:val="16"/>
                              </w:rPr>
                              <w:t>(</w:t>
                            </w:r>
                            <w:proofErr w:type="gramEnd"/>
                            <w:r w:rsidRPr="005B1DA4">
                              <w:rPr>
                                <w:rFonts w:ascii="Courier New" w:hAnsi="Courier New" w:cs="Courier New"/>
                                <w:sz w:val="16"/>
                                <w:szCs w:val="16"/>
                              </w:rPr>
                              <w:t>0, LCD_LINE5, "Finished!");</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proofErr w:type="gramStart"/>
                            <w:r w:rsidRPr="005B1DA4">
                              <w:rPr>
                                <w:rFonts w:ascii="Courier New" w:hAnsi="Courier New" w:cs="Courier New"/>
                                <w:sz w:val="16"/>
                                <w:szCs w:val="16"/>
                              </w:rPr>
                              <w:t>PlaySound</w:t>
                            </w:r>
                            <w:proofErr w:type="spellEnd"/>
                            <w:r w:rsidRPr="005B1DA4">
                              <w:rPr>
                                <w:rFonts w:ascii="Courier New" w:hAnsi="Courier New" w:cs="Courier New"/>
                                <w:sz w:val="16"/>
                                <w:szCs w:val="16"/>
                              </w:rPr>
                              <w:t>(</w:t>
                            </w:r>
                            <w:proofErr w:type="gramEnd"/>
                            <w:r w:rsidRPr="005B1DA4">
                              <w:rPr>
                                <w:rFonts w:ascii="Courier New" w:hAnsi="Courier New" w:cs="Courier New"/>
                                <w:sz w:val="16"/>
                                <w:szCs w:val="16"/>
                              </w:rPr>
                              <w:t>SOUND_DOUBLE_BEEP);</w:t>
                            </w:r>
                          </w:p>
                          <w:p w:rsidR="000D3465" w:rsidRPr="000D3465"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 end main</w:t>
                            </w:r>
                          </w:p>
                          <w:p w:rsidR="007151C9" w:rsidRDefault="007151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2" type="#_x0000_t202" style="position:absolute;left:0;text-align:left;margin-left:-.75pt;margin-top:6.55pt;width:453.75pt;height:27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">
                <v:textbox>
                  <w:txbxContent>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FILE: </w:t>
                      </w:r>
                      <w:r w:rsidRPr="000C47B3">
                        <w:rPr>
                          <w:rFonts w:ascii="Courier New" w:hAnsi="Courier New" w:cs="Courier New"/>
                          <w:sz w:val="16"/>
                          <w:szCs w:val="16"/>
                          <w:highlight w:val="yellow"/>
                        </w:rPr>
                        <w:t>dioInput2_0.nxc</w:t>
                      </w:r>
                      <w:r w:rsidRPr="005B1DA4">
                        <w:rPr>
                          <w:rFonts w:ascii="Courier New" w:hAnsi="Courier New" w:cs="Courier New"/>
                          <w:sz w:val="16"/>
                          <w:szCs w:val="16"/>
                        </w:rPr>
                        <w:t xml:space="preserve"> - Works!</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AUTH: P.Oh</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DATE: 07/20/16 17:32</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VERS: 1.0 - PCF8574A digital input.  Read DIP </w:t>
                      </w:r>
                      <w:proofErr w:type="gramStart"/>
                      <w:r w:rsidRPr="005B1DA4">
                        <w:rPr>
                          <w:rFonts w:ascii="Courier New" w:hAnsi="Courier New" w:cs="Courier New"/>
                          <w:sz w:val="16"/>
                          <w:szCs w:val="16"/>
                        </w:rPr>
                        <w:t>switch</w:t>
                      </w:r>
                      <w:proofErr w:type="gramEnd"/>
                      <w:r w:rsidRPr="005B1DA4">
                        <w:rPr>
                          <w:rFonts w:ascii="Courier New" w:hAnsi="Courier New" w:cs="Courier New"/>
                          <w:sz w:val="16"/>
                          <w:szCs w:val="16"/>
                        </w:rPr>
                        <w:t xml:space="preserve"> and display decimal value</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1.1 - Same, but without using pcf8574llb.nxc library. Uses </w:t>
                      </w:r>
                      <w:proofErr w:type="gramStart"/>
                      <w:r w:rsidRPr="005B1DA4">
                        <w:rPr>
                          <w:rFonts w:ascii="Courier New" w:hAnsi="Courier New" w:cs="Courier New"/>
                          <w:sz w:val="16"/>
                          <w:szCs w:val="16"/>
                        </w:rPr>
                        <w:t>I2CBytes(</w:t>
                      </w:r>
                      <w:proofErr w:type="gramEnd"/>
                      <w:r w:rsidRPr="005B1DA4">
                        <w:rPr>
                          <w:rFonts w:ascii="Courier New" w:hAnsi="Courier New" w:cs="Courier New"/>
                          <w:sz w:val="16"/>
                          <w:szCs w:val="16"/>
                        </w:rPr>
                        <w:t xml:space="preserve">S1, WriteBuf, </w:t>
                      </w:r>
                      <w:proofErr w:type="spellStart"/>
                      <w:r w:rsidRPr="005B1DA4">
                        <w:rPr>
                          <w:rFonts w:ascii="Courier New" w:hAnsi="Courier New" w:cs="Courier New"/>
                          <w:sz w:val="16"/>
                          <w:szCs w:val="16"/>
                        </w:rPr>
                        <w:t>RdCnt</w:t>
                      </w:r>
                      <w:proofErr w:type="spell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ReadBuf</w:t>
                      </w:r>
                      <w:proofErr w:type="spellEnd"/>
                      <w:r w:rsidRPr="005B1DA4">
                        <w:rPr>
                          <w:rFonts w:ascii="Courier New" w:hAnsi="Courier New" w:cs="Courier New"/>
                          <w:sz w:val="16"/>
                          <w:szCs w:val="16"/>
                        </w:rPr>
                        <w:t>)</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2.0 - Same as 1.1 but using I2CBytes based on my understanding of PCF8574A</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DESC: DIP switch configured with pull-ups.  Closed switch (i.e. ON) means 0 Volts going into bit</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NOTE: Uses PCF8574A chip (hence address A2-A1-A0 set to 0-0-0 hence 0x70</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#define I2CAddr8574 0x70 // 0x40 8574 or 0x70 for 8574A.  NB: 0x70 = 0111 0000</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proofErr w:type="gramStart"/>
                      <w:r w:rsidRPr="005B1DA4">
                        <w:rPr>
                          <w:rFonts w:ascii="Courier New" w:hAnsi="Courier New" w:cs="Courier New"/>
                          <w:sz w:val="16"/>
                          <w:szCs w:val="16"/>
                        </w:rPr>
                        <w:t>task</w:t>
                      </w:r>
                      <w:proofErr w:type="gramEnd"/>
                      <w:r w:rsidRPr="005B1DA4">
                        <w:rPr>
                          <w:rFonts w:ascii="Courier New" w:hAnsi="Courier New" w:cs="Courier New"/>
                          <w:sz w:val="16"/>
                          <w:szCs w:val="16"/>
                        </w:rPr>
                        <w:t xml:space="preserve"> main(){</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PCF8574 read/write variables</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byte</w:t>
                      </w:r>
                      <w:proofErr w:type="gramEnd"/>
                      <w:r w:rsidRPr="005B1DA4">
                        <w:rPr>
                          <w:rFonts w:ascii="Courier New" w:hAnsi="Courier New" w:cs="Courier New"/>
                          <w:sz w:val="16"/>
                          <w:szCs w:val="16"/>
                        </w:rPr>
                        <w:t xml:space="preserve"> WriteBuf[2]; // set up two one-byte variables</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byte</w:t>
                      </w:r>
                      <w:proofErr w:type="gram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ReadBuf</w:t>
                      </w:r>
                      <w:proofErr w:type="spellEnd"/>
                      <w:r w:rsidRPr="005B1DA4">
                        <w:rPr>
                          <w:rFonts w:ascii="Courier New" w:hAnsi="Courier New" w:cs="Courier New"/>
                          <w:sz w:val="16"/>
                          <w:szCs w:val="16"/>
                        </w:rPr>
                        <w:t>[]; // Byte received from PCF8574</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proofErr w:type="gramStart"/>
                      <w:r w:rsidRPr="005B1DA4">
                        <w:rPr>
                          <w:rFonts w:ascii="Courier New" w:hAnsi="Courier New" w:cs="Courier New"/>
                          <w:sz w:val="16"/>
                          <w:szCs w:val="16"/>
                        </w:rPr>
                        <w:t>int</w:t>
                      </w:r>
                      <w:proofErr w:type="spellEnd"/>
                      <w:proofErr w:type="gram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RdCnt</w:t>
                      </w:r>
                      <w:proofErr w:type="spellEnd"/>
                      <w:r w:rsidRPr="005B1DA4">
                        <w:rPr>
                          <w:rFonts w:ascii="Courier New" w:hAnsi="Courier New" w:cs="Courier New"/>
                          <w:sz w:val="16"/>
                          <w:szCs w:val="16"/>
                        </w:rPr>
                        <w:t xml:space="preserve"> = 1; // number of bytes to read</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button variables</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bool</w:t>
                      </w:r>
                      <w:proofErr w:type="gram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orangeButtonPushed</w:t>
                      </w:r>
                      <w:proofErr w:type="spell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rightArrowButtonPushed</w:t>
                      </w:r>
                      <w:proofErr w:type="spellEnd"/>
                      <w:r w:rsidRPr="005B1DA4">
                        <w:rPr>
                          <w:rFonts w:ascii="Courier New" w:hAnsi="Courier New" w:cs="Courier New"/>
                          <w:sz w:val="16"/>
                          <w:szCs w:val="16"/>
                        </w:rPr>
                        <w:t>;</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w:t>
                      </w:r>
                      <w:proofErr w:type="gramStart"/>
                      <w:r w:rsidRPr="005B1DA4">
                        <w:rPr>
                          <w:rFonts w:ascii="Courier New" w:hAnsi="Courier New" w:cs="Courier New"/>
                          <w:sz w:val="16"/>
                          <w:szCs w:val="16"/>
                        </w:rPr>
                        <w:t>Counting</w:t>
                      </w:r>
                      <w:proofErr w:type="gramEnd"/>
                      <w:r w:rsidRPr="005B1DA4">
                        <w:rPr>
                          <w:rFonts w:ascii="Courier New" w:hAnsi="Courier New" w:cs="Courier New"/>
                          <w:sz w:val="16"/>
                          <w:szCs w:val="16"/>
                        </w:rPr>
                        <w:t xml:space="preserve"> variables</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proofErr w:type="gramStart"/>
                      <w:r w:rsidRPr="005B1DA4">
                        <w:rPr>
                          <w:rFonts w:ascii="Courier New" w:hAnsi="Courier New" w:cs="Courier New"/>
                          <w:sz w:val="16"/>
                          <w:szCs w:val="16"/>
                        </w:rPr>
                        <w:t>int</w:t>
                      </w:r>
                      <w:proofErr w:type="spellEnd"/>
                      <w:proofErr w:type="gramEnd"/>
                      <w:r w:rsidRPr="005B1DA4">
                        <w:rPr>
                          <w:rFonts w:ascii="Courier New" w:hAnsi="Courier New" w:cs="Courier New"/>
                          <w:sz w:val="16"/>
                          <w:szCs w:val="16"/>
                        </w:rPr>
                        <w:t xml:space="preserve"> decimalNumber; // values from 0 to 255</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SetSensorLowspeed(</w:t>
                      </w:r>
                      <w:proofErr w:type="gramEnd"/>
                      <w:r w:rsidRPr="005B1DA4">
                        <w:rPr>
                          <w:rFonts w:ascii="Courier New" w:hAnsi="Courier New" w:cs="Courier New"/>
                          <w:sz w:val="16"/>
                          <w:szCs w:val="16"/>
                        </w:rPr>
                        <w:t>S1); // PCF8574A connect to NXT on S1</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(1) First, set up PCF8574A for reading.</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WriteBuf[</w:t>
                      </w:r>
                      <w:proofErr w:type="gramEnd"/>
                      <w:r w:rsidRPr="005B1DA4">
                        <w:rPr>
                          <w:rFonts w:ascii="Courier New" w:hAnsi="Courier New" w:cs="Courier New"/>
                          <w:sz w:val="16"/>
                          <w:szCs w:val="16"/>
                        </w:rPr>
                        <w:t>0] = I2CAddr8574; // this is the address 0x70</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WriteBuf[</w:t>
                      </w:r>
                      <w:proofErr w:type="gramEnd"/>
                      <w:r w:rsidRPr="005B1DA4">
                        <w:rPr>
                          <w:rFonts w:ascii="Courier New" w:hAnsi="Courier New" w:cs="Courier New"/>
                          <w:sz w:val="16"/>
                          <w:szCs w:val="16"/>
                        </w:rPr>
                        <w:t>1] = 0xFF; // writing ones to the port sets up chip for reading</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I2CBytes(</w:t>
                      </w:r>
                      <w:proofErr w:type="gramEnd"/>
                      <w:r w:rsidRPr="005B1DA4">
                        <w:rPr>
                          <w:rFonts w:ascii="Courier New" w:hAnsi="Courier New" w:cs="Courier New"/>
                          <w:sz w:val="16"/>
                          <w:szCs w:val="16"/>
                        </w:rPr>
                        <w:t xml:space="preserve">S1, WriteBuf, </w:t>
                      </w:r>
                      <w:proofErr w:type="spellStart"/>
                      <w:r w:rsidRPr="005B1DA4">
                        <w:rPr>
                          <w:rFonts w:ascii="Courier New" w:hAnsi="Courier New" w:cs="Courier New"/>
                          <w:sz w:val="16"/>
                          <w:szCs w:val="16"/>
                        </w:rPr>
                        <w:t>RdCnt</w:t>
                      </w:r>
                      <w:proofErr w:type="spell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ReadBuf</w:t>
                      </w:r>
                      <w:proofErr w:type="spellEnd"/>
                      <w:r w:rsidRPr="005B1DA4">
                        <w:rPr>
                          <w:rFonts w:ascii="Courier New" w:hAnsi="Courier New" w:cs="Courier New"/>
                          <w:sz w:val="16"/>
                          <w:szCs w:val="16"/>
                        </w:rPr>
                        <w:t>); // OK, now port set up for reading</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TextOut</w:t>
                      </w:r>
                      <w:proofErr w:type="spellEnd"/>
                      <w:r w:rsidRPr="005B1DA4">
                        <w:rPr>
                          <w:rFonts w:ascii="Courier New" w:hAnsi="Courier New" w:cs="Courier New"/>
                          <w:sz w:val="16"/>
                          <w:szCs w:val="16"/>
                        </w:rPr>
                        <w:t xml:space="preserve"> (0, LCD_LINE1, "Right </w:t>
                      </w:r>
                      <w:proofErr w:type="spellStart"/>
                      <w:r w:rsidRPr="005B1DA4">
                        <w:rPr>
                          <w:rFonts w:ascii="Courier New" w:hAnsi="Courier New" w:cs="Courier New"/>
                          <w:sz w:val="16"/>
                          <w:szCs w:val="16"/>
                        </w:rPr>
                        <w:t>Btn</w:t>
                      </w:r>
                      <w:proofErr w:type="spellEnd"/>
                      <w:r w:rsidRPr="005B1DA4">
                        <w:rPr>
                          <w:rFonts w:ascii="Courier New" w:hAnsi="Courier New" w:cs="Courier New"/>
                          <w:sz w:val="16"/>
                          <w:szCs w:val="16"/>
                        </w:rPr>
                        <w:t xml:space="preserve"> starts");</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do</w:t>
                      </w:r>
                      <w:proofErr w:type="gramEnd"/>
                      <w:r w:rsidRPr="005B1DA4">
                        <w:rPr>
                          <w:rFonts w:ascii="Courier New" w:hAnsi="Courier New" w:cs="Courier New"/>
                          <w:sz w:val="16"/>
                          <w:szCs w:val="16"/>
                        </w:rPr>
                        <w:t xml:space="preserve"> {</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proofErr w:type="gramStart"/>
                      <w:r w:rsidRPr="005B1DA4">
                        <w:rPr>
                          <w:rFonts w:ascii="Courier New" w:hAnsi="Courier New" w:cs="Courier New"/>
                          <w:sz w:val="16"/>
                          <w:szCs w:val="16"/>
                        </w:rPr>
                        <w:t>rightArrowButtonPushed</w:t>
                      </w:r>
                      <w:proofErr w:type="spellEnd"/>
                      <w:proofErr w:type="gramEnd"/>
                      <w:r w:rsidRPr="005B1DA4">
                        <w:rPr>
                          <w:rFonts w:ascii="Courier New" w:hAnsi="Courier New" w:cs="Courier New"/>
                          <w:sz w:val="16"/>
                          <w:szCs w:val="16"/>
                        </w:rPr>
                        <w:t xml:space="preserve"> = </w:t>
                      </w:r>
                      <w:proofErr w:type="spellStart"/>
                      <w:r w:rsidRPr="005B1DA4">
                        <w:rPr>
                          <w:rFonts w:ascii="Courier New" w:hAnsi="Courier New" w:cs="Courier New"/>
                          <w:sz w:val="16"/>
                          <w:szCs w:val="16"/>
                        </w:rPr>
                        <w:t>ButtonPressed</w:t>
                      </w:r>
                      <w:proofErr w:type="spellEnd"/>
                      <w:r w:rsidRPr="005B1DA4">
                        <w:rPr>
                          <w:rFonts w:ascii="Courier New" w:hAnsi="Courier New" w:cs="Courier New"/>
                          <w:sz w:val="16"/>
                          <w:szCs w:val="16"/>
                        </w:rPr>
                        <w:t>(BTNRIGHT, FALSE);</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w:t>
                      </w:r>
                      <w:proofErr w:type="gramStart"/>
                      <w:r w:rsidRPr="005B1DA4">
                        <w:rPr>
                          <w:rFonts w:ascii="Courier New" w:hAnsi="Courier New" w:cs="Courier New"/>
                          <w:sz w:val="16"/>
                          <w:szCs w:val="16"/>
                        </w:rPr>
                        <w:t>while(</w:t>
                      </w:r>
                      <w:proofErr w:type="gramEnd"/>
                      <w:r w:rsidRPr="005B1DA4">
                        <w:rPr>
                          <w:rFonts w:ascii="Courier New" w:hAnsi="Courier New" w:cs="Courier New"/>
                          <w:sz w:val="16"/>
                          <w:szCs w:val="16"/>
                        </w:rPr>
                        <w:t>!</w:t>
                      </w:r>
                      <w:proofErr w:type="spellStart"/>
                      <w:r w:rsidRPr="005B1DA4">
                        <w:rPr>
                          <w:rFonts w:ascii="Courier New" w:hAnsi="Courier New" w:cs="Courier New"/>
                          <w:sz w:val="16"/>
                          <w:szCs w:val="16"/>
                        </w:rPr>
                        <w:t>rightArrowButtonPushed</w:t>
                      </w:r>
                      <w:proofErr w:type="spellEnd"/>
                      <w:r w:rsidRPr="005B1DA4">
                        <w:rPr>
                          <w:rFonts w:ascii="Courier New" w:hAnsi="Courier New" w:cs="Courier New"/>
                          <w:sz w:val="16"/>
                          <w:szCs w:val="16"/>
                        </w:rPr>
                        <w:t>);</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proofErr w:type="gramStart"/>
                      <w:r w:rsidRPr="005B1DA4">
                        <w:rPr>
                          <w:rFonts w:ascii="Courier New" w:hAnsi="Courier New" w:cs="Courier New"/>
                          <w:sz w:val="16"/>
                          <w:szCs w:val="16"/>
                        </w:rPr>
                        <w:t>TextOut</w:t>
                      </w:r>
                      <w:proofErr w:type="spellEnd"/>
                      <w:r w:rsidRPr="005B1DA4">
                        <w:rPr>
                          <w:rFonts w:ascii="Courier New" w:hAnsi="Courier New" w:cs="Courier New"/>
                          <w:sz w:val="16"/>
                          <w:szCs w:val="16"/>
                        </w:rPr>
                        <w:t>(</w:t>
                      </w:r>
                      <w:proofErr w:type="gramEnd"/>
                      <w:r w:rsidRPr="005B1DA4">
                        <w:rPr>
                          <w:rFonts w:ascii="Courier New" w:hAnsi="Courier New" w:cs="Courier New"/>
                          <w:sz w:val="16"/>
                          <w:szCs w:val="16"/>
                        </w:rPr>
                        <w:t>0, LCD_LINE1, "Orange BTN quits");</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do</w:t>
                      </w:r>
                      <w:proofErr w:type="gramEnd"/>
                      <w:r w:rsidRPr="005B1DA4">
                        <w:rPr>
                          <w:rFonts w:ascii="Courier New" w:hAnsi="Courier New" w:cs="Courier New"/>
                          <w:sz w:val="16"/>
                          <w:szCs w:val="16"/>
                        </w:rPr>
                        <w:t xml:space="preserve"> {</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proofErr w:type="gramStart"/>
                      <w:r w:rsidRPr="005B1DA4">
                        <w:rPr>
                          <w:rFonts w:ascii="Courier New" w:hAnsi="Courier New" w:cs="Courier New"/>
                          <w:sz w:val="16"/>
                          <w:szCs w:val="16"/>
                        </w:rPr>
                        <w:t>orangeButtonPushed</w:t>
                      </w:r>
                      <w:proofErr w:type="spellEnd"/>
                      <w:proofErr w:type="gramEnd"/>
                      <w:r w:rsidRPr="005B1DA4">
                        <w:rPr>
                          <w:rFonts w:ascii="Courier New" w:hAnsi="Courier New" w:cs="Courier New"/>
                          <w:sz w:val="16"/>
                          <w:szCs w:val="16"/>
                        </w:rPr>
                        <w:t xml:space="preserve"> = </w:t>
                      </w:r>
                      <w:proofErr w:type="spellStart"/>
                      <w:r w:rsidRPr="005B1DA4">
                        <w:rPr>
                          <w:rFonts w:ascii="Courier New" w:hAnsi="Courier New" w:cs="Courier New"/>
                          <w:sz w:val="16"/>
                          <w:szCs w:val="16"/>
                        </w:rPr>
                        <w:t>ButtonPressed</w:t>
                      </w:r>
                      <w:proofErr w:type="spellEnd"/>
                      <w:r w:rsidRPr="005B1DA4">
                        <w:rPr>
                          <w:rFonts w:ascii="Courier New" w:hAnsi="Courier New" w:cs="Courier New"/>
                          <w:sz w:val="16"/>
                          <w:szCs w:val="16"/>
                        </w:rPr>
                        <w:t>(BTNCENTER, FALSE);</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If pressed, then orange button becomes TRUE.  If not pressed, then orange button is FALSE</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(2) Read the port</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I2CBytes(</w:t>
                      </w:r>
                      <w:proofErr w:type="gramEnd"/>
                      <w:r w:rsidRPr="005B1DA4">
                        <w:rPr>
                          <w:rFonts w:ascii="Courier New" w:hAnsi="Courier New" w:cs="Courier New"/>
                          <w:sz w:val="16"/>
                          <w:szCs w:val="16"/>
                        </w:rPr>
                        <w:t xml:space="preserve">S1, WriteBuf, </w:t>
                      </w:r>
                      <w:proofErr w:type="spellStart"/>
                      <w:r w:rsidRPr="005B1DA4">
                        <w:rPr>
                          <w:rFonts w:ascii="Courier New" w:hAnsi="Courier New" w:cs="Courier New"/>
                          <w:sz w:val="16"/>
                          <w:szCs w:val="16"/>
                        </w:rPr>
                        <w:t>RdCnt</w:t>
                      </w:r>
                      <w:proofErr w:type="spellEnd"/>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ReadBuf</w:t>
                      </w:r>
                      <w:proofErr w:type="spellEnd"/>
                      <w:r w:rsidRPr="005B1DA4">
                        <w:rPr>
                          <w:rFonts w:ascii="Courier New" w:hAnsi="Courier New" w:cs="Courier New"/>
                          <w:sz w:val="16"/>
                          <w:szCs w:val="16"/>
                        </w:rPr>
                        <w:t>);</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decimalNumber</w:t>
                      </w:r>
                      <w:proofErr w:type="gramEnd"/>
                      <w:r w:rsidRPr="005B1DA4">
                        <w:rPr>
                          <w:rFonts w:ascii="Courier New" w:hAnsi="Courier New" w:cs="Courier New"/>
                          <w:sz w:val="16"/>
                          <w:szCs w:val="16"/>
                        </w:rPr>
                        <w:t xml:space="preserve"> = </w:t>
                      </w:r>
                      <w:proofErr w:type="spellStart"/>
                      <w:r w:rsidRPr="005B1DA4">
                        <w:rPr>
                          <w:rFonts w:ascii="Courier New" w:hAnsi="Courier New" w:cs="Courier New"/>
                          <w:sz w:val="16"/>
                          <w:szCs w:val="16"/>
                        </w:rPr>
                        <w:t>ReadBuf</w:t>
                      </w:r>
                      <w:proofErr w:type="spellEnd"/>
                      <w:r w:rsidRPr="005B1DA4">
                        <w:rPr>
                          <w:rFonts w:ascii="Courier New" w:hAnsi="Courier New" w:cs="Courier New"/>
                          <w:sz w:val="16"/>
                          <w:szCs w:val="16"/>
                        </w:rPr>
                        <w:t>[0]; // value read from PCF8574</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r w:rsidRPr="005B1DA4">
                        <w:rPr>
                          <w:rFonts w:ascii="Courier New" w:hAnsi="Courier New" w:cs="Courier New"/>
                          <w:sz w:val="16"/>
                          <w:szCs w:val="16"/>
                        </w:rPr>
                        <w:t>TextOut</w:t>
                      </w:r>
                      <w:proofErr w:type="spellEnd"/>
                      <w:r w:rsidRPr="005B1DA4">
                        <w:rPr>
                          <w:rFonts w:ascii="Courier New" w:hAnsi="Courier New" w:cs="Courier New"/>
                          <w:sz w:val="16"/>
                          <w:szCs w:val="16"/>
                        </w:rPr>
                        <w:t xml:space="preserve"> (0, LCD_LINE3, </w:t>
                      </w:r>
                      <w:proofErr w:type="spellStart"/>
                      <w:proofErr w:type="gramStart"/>
                      <w:r w:rsidRPr="005B1DA4">
                        <w:rPr>
                          <w:rFonts w:ascii="Courier New" w:hAnsi="Courier New" w:cs="Courier New"/>
                          <w:sz w:val="16"/>
                          <w:szCs w:val="16"/>
                        </w:rPr>
                        <w:t>FormatNum</w:t>
                      </w:r>
                      <w:proofErr w:type="spellEnd"/>
                      <w:r w:rsidRPr="005B1DA4">
                        <w:rPr>
                          <w:rFonts w:ascii="Courier New" w:hAnsi="Courier New" w:cs="Courier New"/>
                          <w:sz w:val="16"/>
                          <w:szCs w:val="16"/>
                        </w:rPr>
                        <w:t>(</w:t>
                      </w:r>
                      <w:proofErr w:type="gramEnd"/>
                      <w:r w:rsidRPr="005B1DA4">
                        <w:rPr>
                          <w:rFonts w:ascii="Courier New" w:hAnsi="Courier New" w:cs="Courier New"/>
                          <w:sz w:val="16"/>
                          <w:szCs w:val="16"/>
                        </w:rPr>
                        <w:t>"Value Read: %3d" , decimalNumber));</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Play beep for major switch being closed</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if(</w:t>
                      </w:r>
                      <w:proofErr w:type="gramEnd"/>
                      <w:r w:rsidRPr="005B1DA4">
                        <w:rPr>
                          <w:rFonts w:ascii="Courier New" w:hAnsi="Courier New" w:cs="Courier New"/>
                          <w:sz w:val="16"/>
                          <w:szCs w:val="16"/>
                        </w:rPr>
                        <w:t xml:space="preserve"> (decimalNumber == 0) || (decimalNumber == 2) || (decimalNumber == 4) ||</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decimalNumber</w:t>
                      </w:r>
                      <w:proofErr w:type="gramEnd"/>
                      <w:r w:rsidRPr="005B1DA4">
                        <w:rPr>
                          <w:rFonts w:ascii="Courier New" w:hAnsi="Courier New" w:cs="Courier New"/>
                          <w:sz w:val="16"/>
                          <w:szCs w:val="16"/>
                        </w:rPr>
                        <w:t xml:space="preserve"> == 8) || (decimalNumber == 16) || (decimalNumber == 32) ||</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decimalNumber</w:t>
                      </w:r>
                      <w:proofErr w:type="gramEnd"/>
                      <w:r w:rsidRPr="005B1DA4">
                        <w:rPr>
                          <w:rFonts w:ascii="Courier New" w:hAnsi="Courier New" w:cs="Courier New"/>
                          <w:sz w:val="16"/>
                          <w:szCs w:val="16"/>
                        </w:rPr>
                        <w:t xml:space="preserve"> ==64) || (decimalNumber == 128</w:t>
                      </w:r>
                      <w:proofErr w:type="gramStart"/>
                      <w:r w:rsidRPr="005B1DA4">
                        <w:rPr>
                          <w:rFonts w:ascii="Courier New" w:hAnsi="Courier New" w:cs="Courier New"/>
                          <w:sz w:val="16"/>
                          <w:szCs w:val="16"/>
                        </w:rPr>
                        <w:t>) )</w:t>
                      </w:r>
                      <w:proofErr w:type="gramEnd"/>
                      <w:r w:rsidRPr="005B1DA4">
                        <w:rPr>
                          <w:rFonts w:ascii="Courier New" w:hAnsi="Courier New" w:cs="Courier New"/>
                          <w:sz w:val="16"/>
                          <w:szCs w:val="16"/>
                        </w:rPr>
                        <w:t>{</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proofErr w:type="gramStart"/>
                      <w:r w:rsidRPr="005B1DA4">
                        <w:rPr>
                          <w:rFonts w:ascii="Courier New" w:hAnsi="Courier New" w:cs="Courier New"/>
                          <w:sz w:val="16"/>
                          <w:szCs w:val="16"/>
                        </w:rPr>
                        <w:t>PlaySound</w:t>
                      </w:r>
                      <w:proofErr w:type="spellEnd"/>
                      <w:r w:rsidRPr="005B1DA4">
                        <w:rPr>
                          <w:rFonts w:ascii="Courier New" w:hAnsi="Courier New" w:cs="Courier New"/>
                          <w:sz w:val="16"/>
                          <w:szCs w:val="16"/>
                        </w:rPr>
                        <w:t>(</w:t>
                      </w:r>
                      <w:proofErr w:type="gramEnd"/>
                      <w:r w:rsidRPr="005B1DA4">
                        <w:rPr>
                          <w:rFonts w:ascii="Courier New" w:hAnsi="Courier New" w:cs="Courier New"/>
                          <w:sz w:val="16"/>
                          <w:szCs w:val="16"/>
                        </w:rPr>
                        <w:t>SOUND_LOW_BEEP);</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Wait(</w:t>
                      </w:r>
                      <w:proofErr w:type="gramEnd"/>
                      <w:r w:rsidRPr="005B1DA4">
                        <w:rPr>
                          <w:rFonts w:ascii="Courier New" w:hAnsi="Courier New" w:cs="Courier New"/>
                          <w:sz w:val="16"/>
                          <w:szCs w:val="16"/>
                        </w:rPr>
                        <w:t>1000);</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 end if</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gramStart"/>
                      <w:r w:rsidRPr="005B1DA4">
                        <w:rPr>
                          <w:rFonts w:ascii="Courier New" w:hAnsi="Courier New" w:cs="Courier New"/>
                          <w:sz w:val="16"/>
                          <w:szCs w:val="16"/>
                        </w:rPr>
                        <w:t>Wait(</w:t>
                      </w:r>
                      <w:proofErr w:type="gramEnd"/>
                      <w:r w:rsidRPr="005B1DA4">
                        <w:rPr>
                          <w:rFonts w:ascii="Courier New" w:hAnsi="Courier New" w:cs="Courier New"/>
                          <w:sz w:val="16"/>
                          <w:szCs w:val="16"/>
                        </w:rPr>
                        <w:t>10);</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 </w:t>
                      </w:r>
                      <w:proofErr w:type="gramStart"/>
                      <w:r w:rsidRPr="005B1DA4">
                        <w:rPr>
                          <w:rFonts w:ascii="Courier New" w:hAnsi="Courier New" w:cs="Courier New"/>
                          <w:sz w:val="16"/>
                          <w:szCs w:val="16"/>
                        </w:rPr>
                        <w:t>while(</w:t>
                      </w:r>
                      <w:proofErr w:type="gramEnd"/>
                      <w:r w:rsidRPr="005B1DA4">
                        <w:rPr>
                          <w:rFonts w:ascii="Courier New" w:hAnsi="Courier New" w:cs="Courier New"/>
                          <w:sz w:val="16"/>
                          <w:szCs w:val="16"/>
                        </w:rPr>
                        <w:t>!</w:t>
                      </w:r>
                      <w:proofErr w:type="spellStart"/>
                      <w:r w:rsidRPr="005B1DA4">
                        <w:rPr>
                          <w:rFonts w:ascii="Courier New" w:hAnsi="Courier New" w:cs="Courier New"/>
                          <w:sz w:val="16"/>
                          <w:szCs w:val="16"/>
                        </w:rPr>
                        <w:t>orangeButtonPushed</w:t>
                      </w:r>
                      <w:proofErr w:type="spellEnd"/>
                      <w:r w:rsidRPr="005B1DA4">
                        <w:rPr>
                          <w:rFonts w:ascii="Courier New" w:hAnsi="Courier New" w:cs="Courier New"/>
                          <w:sz w:val="16"/>
                          <w:szCs w:val="16"/>
                        </w:rPr>
                        <w:t>); // end do</w:t>
                      </w:r>
                    </w:p>
                    <w:p w:rsidR="005B1DA4" w:rsidRPr="005B1DA4" w:rsidRDefault="005B1DA4" w:rsidP="005B1DA4">
                      <w:pPr>
                        <w:autoSpaceDE w:val="0"/>
                        <w:autoSpaceDN w:val="0"/>
                        <w:adjustRightInd w:val="0"/>
                        <w:rPr>
                          <w:rFonts w:ascii="Courier New" w:hAnsi="Courier New" w:cs="Courier New"/>
                          <w:sz w:val="16"/>
                          <w:szCs w:val="16"/>
                        </w:rPr>
                      </w:pP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proofErr w:type="gramStart"/>
                      <w:r w:rsidRPr="005B1DA4">
                        <w:rPr>
                          <w:rFonts w:ascii="Courier New" w:hAnsi="Courier New" w:cs="Courier New"/>
                          <w:sz w:val="16"/>
                          <w:szCs w:val="16"/>
                        </w:rPr>
                        <w:t>TextOut</w:t>
                      </w:r>
                      <w:proofErr w:type="spellEnd"/>
                      <w:r w:rsidRPr="005B1DA4">
                        <w:rPr>
                          <w:rFonts w:ascii="Courier New" w:hAnsi="Courier New" w:cs="Courier New"/>
                          <w:sz w:val="16"/>
                          <w:szCs w:val="16"/>
                        </w:rPr>
                        <w:t>(</w:t>
                      </w:r>
                      <w:proofErr w:type="gramEnd"/>
                      <w:r w:rsidRPr="005B1DA4">
                        <w:rPr>
                          <w:rFonts w:ascii="Courier New" w:hAnsi="Courier New" w:cs="Courier New"/>
                          <w:sz w:val="16"/>
                          <w:szCs w:val="16"/>
                        </w:rPr>
                        <w:t>0, LCD_LINE5, "Finished!");</w:t>
                      </w:r>
                    </w:p>
                    <w:p w:rsidR="005B1DA4" w:rsidRPr="005B1DA4"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xml:space="preserve">  </w:t>
                      </w:r>
                      <w:proofErr w:type="spellStart"/>
                      <w:proofErr w:type="gramStart"/>
                      <w:r w:rsidRPr="005B1DA4">
                        <w:rPr>
                          <w:rFonts w:ascii="Courier New" w:hAnsi="Courier New" w:cs="Courier New"/>
                          <w:sz w:val="16"/>
                          <w:szCs w:val="16"/>
                        </w:rPr>
                        <w:t>PlaySound</w:t>
                      </w:r>
                      <w:proofErr w:type="spellEnd"/>
                      <w:r w:rsidRPr="005B1DA4">
                        <w:rPr>
                          <w:rFonts w:ascii="Courier New" w:hAnsi="Courier New" w:cs="Courier New"/>
                          <w:sz w:val="16"/>
                          <w:szCs w:val="16"/>
                        </w:rPr>
                        <w:t>(</w:t>
                      </w:r>
                      <w:proofErr w:type="gramEnd"/>
                      <w:r w:rsidRPr="005B1DA4">
                        <w:rPr>
                          <w:rFonts w:ascii="Courier New" w:hAnsi="Courier New" w:cs="Courier New"/>
                          <w:sz w:val="16"/>
                          <w:szCs w:val="16"/>
                        </w:rPr>
                        <w:t>SOUND_DOUBLE_BEEP);</w:t>
                      </w:r>
                    </w:p>
                    <w:p w:rsidR="000D3465" w:rsidRPr="000D3465" w:rsidRDefault="005B1DA4" w:rsidP="005B1DA4">
                      <w:pPr>
                        <w:autoSpaceDE w:val="0"/>
                        <w:autoSpaceDN w:val="0"/>
                        <w:adjustRightInd w:val="0"/>
                        <w:rPr>
                          <w:rFonts w:ascii="Courier New" w:hAnsi="Courier New" w:cs="Courier New"/>
                          <w:sz w:val="16"/>
                          <w:szCs w:val="16"/>
                        </w:rPr>
                      </w:pPr>
                      <w:r w:rsidRPr="005B1DA4">
                        <w:rPr>
                          <w:rFonts w:ascii="Courier New" w:hAnsi="Courier New" w:cs="Courier New"/>
                          <w:sz w:val="16"/>
                          <w:szCs w:val="16"/>
                        </w:rPr>
                        <w:t>} // end main</w:t>
                      </w:r>
                    </w:p>
                    <w:p w:rsidR="007151C9" w:rsidRDefault="007151C9"/>
                  </w:txbxContent>
                </v:textbox>
              </v:shape>
            </w:pict>
          </mc:Fallback>
        </mc:AlternateContent>
      </w:r>
      <w:r w:rsidR="008E68AB">
        <w:rPr>
          <w:rFonts w:ascii="Arial" w:hAnsi="Arial" w:cs="Arial"/>
          <w:sz w:val="20"/>
        </w:rPr>
        <w:t xml:space="preserve"> </w:t>
      </w:r>
    </w:p>
    <w:p w:rsidR="007151C9" w:rsidRDefault="00174695" w:rsidP="008E68AB">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76835</wp:posOffset>
                </wp:positionV>
                <wp:extent cx="5905500" cy="3305175"/>
                <wp:effectExtent l="0" t="635" r="0" b="0"/>
                <wp:wrapNone/>
                <wp:docPr id="1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3051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5" type="#_x0000_t202" style="position:absolute;left:0;text-align:left;margin-left:-.75pt;margin-top:6.05pt;width:465pt;height:26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OlV/AIAAFI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" stroked="f">
                <v:textbox>
                  <w:txbxContent>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p w:rsidR="007151C9" w:rsidRDefault="007151C9"/>
                  </w:txbxContent>
                </v:textbox>
              </v:shape>
            </w:pict>
          </mc:Fallback>
        </mc:AlternateContent>
      </w: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7151C9" w:rsidRDefault="007151C9" w:rsidP="008E68AB">
      <w:pPr>
        <w:pStyle w:val="Header"/>
        <w:tabs>
          <w:tab w:val="clear" w:pos="4320"/>
          <w:tab w:val="clear" w:pos="8640"/>
        </w:tabs>
        <w:jc w:val="both"/>
        <w:rPr>
          <w:rFonts w:ascii="Arial" w:hAnsi="Arial" w:cs="Arial"/>
          <w:sz w:val="20"/>
        </w:rPr>
      </w:pPr>
    </w:p>
    <w:p w:rsidR="000D3465" w:rsidRDefault="000D3465" w:rsidP="007151C9">
      <w:pPr>
        <w:pStyle w:val="Header"/>
        <w:tabs>
          <w:tab w:val="clear" w:pos="4320"/>
          <w:tab w:val="clear" w:pos="8640"/>
        </w:tabs>
        <w:jc w:val="both"/>
        <w:rPr>
          <w:rFonts w:ascii="Arial" w:hAnsi="Arial" w:cs="Arial"/>
          <w:b/>
          <w:sz w:val="20"/>
        </w:rPr>
      </w:pPr>
    </w:p>
    <w:p w:rsidR="000D3465" w:rsidRDefault="000D3465" w:rsidP="007151C9">
      <w:pPr>
        <w:pStyle w:val="Header"/>
        <w:tabs>
          <w:tab w:val="clear" w:pos="4320"/>
          <w:tab w:val="clear" w:pos="8640"/>
        </w:tabs>
        <w:jc w:val="both"/>
        <w:rPr>
          <w:rFonts w:ascii="Arial" w:hAnsi="Arial" w:cs="Arial"/>
          <w:b/>
          <w:sz w:val="20"/>
        </w:rPr>
      </w:pPr>
    </w:p>
    <w:p w:rsidR="008E68AB" w:rsidRDefault="008E68AB" w:rsidP="001E212C">
      <w:pPr>
        <w:pStyle w:val="Header"/>
        <w:tabs>
          <w:tab w:val="clear" w:pos="4320"/>
          <w:tab w:val="clear" w:pos="8640"/>
        </w:tabs>
        <w:jc w:val="both"/>
        <w:rPr>
          <w:rFonts w:ascii="Arial" w:hAnsi="Arial" w:cs="Arial"/>
          <w:sz w:val="20"/>
          <w:szCs w:val="20"/>
        </w:rPr>
      </w:pPr>
      <w:r w:rsidRPr="007151C9">
        <w:rPr>
          <w:rFonts w:ascii="Arial" w:hAnsi="Arial" w:cs="Arial"/>
          <w:b/>
          <w:sz w:val="20"/>
        </w:rPr>
        <w:t>Code Explanation:</w:t>
      </w:r>
      <w:r>
        <w:rPr>
          <w:rFonts w:ascii="Arial" w:hAnsi="Arial" w:cs="Arial"/>
          <w:sz w:val="20"/>
        </w:rPr>
        <w:t xml:space="preserve"> </w:t>
      </w:r>
      <w:r w:rsidR="001E212C">
        <w:rPr>
          <w:rFonts w:ascii="Arial" w:hAnsi="Arial" w:cs="Arial"/>
          <w:sz w:val="20"/>
        </w:rPr>
        <w:t>To read the actual ADC value (</w:t>
      </w:r>
      <w:proofErr w:type="gramStart"/>
      <w:r w:rsidR="001E212C">
        <w:rPr>
          <w:rFonts w:ascii="Arial" w:hAnsi="Arial" w:cs="Arial"/>
          <w:sz w:val="20"/>
        </w:rPr>
        <w:t xml:space="preserve">called </w:t>
      </w:r>
      <w:proofErr w:type="gramEnd"/>
      <m:oMath>
        <m:r>
          <w:rPr>
            <w:rFonts w:ascii="Cambria Math" w:hAnsi="Cambria Math" w:cs="Arial"/>
            <w:sz w:val="20"/>
          </w:rPr>
          <m:t>raw</m:t>
        </m:r>
      </m:oMath>
      <w:r w:rsidR="001E212C">
        <w:rPr>
          <w:rFonts w:ascii="Arial" w:hAnsi="Arial" w:cs="Arial"/>
          <w:sz w:val="20"/>
        </w:rPr>
        <w:t>), one uses the NxC statement</w:t>
      </w:r>
      <w:r w:rsidR="001E212C" w:rsidRPr="001E212C">
        <w:rPr>
          <w:rFonts w:ascii="Arial" w:hAnsi="Arial" w:cs="Arial"/>
          <w:sz w:val="20"/>
          <w:szCs w:val="20"/>
        </w:rPr>
        <w:t xml:space="preserve"> </w:t>
      </w:r>
      <w:proofErr w:type="spellStart"/>
      <w:r w:rsidR="001E212C" w:rsidRPr="001E212C">
        <w:rPr>
          <w:rFonts w:ascii="Courier New" w:hAnsi="Courier New" w:cs="Courier New"/>
          <w:sz w:val="20"/>
          <w:szCs w:val="20"/>
        </w:rPr>
        <w:t>touchSensorRawValue</w:t>
      </w:r>
      <w:proofErr w:type="spellEnd"/>
      <w:r w:rsidR="001E212C" w:rsidRPr="001E212C">
        <w:rPr>
          <w:rFonts w:ascii="Courier New" w:hAnsi="Courier New" w:cs="Courier New"/>
          <w:sz w:val="20"/>
          <w:szCs w:val="20"/>
        </w:rPr>
        <w:t xml:space="preserve"> = SensorRaw(IN_1)</w:t>
      </w:r>
      <w:r w:rsidR="001E212C" w:rsidRPr="001E212C">
        <w:rPr>
          <w:rFonts w:ascii="Arial" w:hAnsi="Arial" w:cs="Arial"/>
          <w:sz w:val="20"/>
          <w:szCs w:val="20"/>
        </w:rPr>
        <w:t>.  Recall</w:t>
      </w:r>
      <w:r w:rsidR="001E212C">
        <w:rPr>
          <w:rFonts w:ascii="Arial" w:hAnsi="Arial" w:cs="Arial"/>
          <w:sz w:val="20"/>
          <w:szCs w:val="20"/>
        </w:rPr>
        <w:t xml:space="preserve"> that we have a 10-bit ADC, so the raw value will range from 0 to </w:t>
      </w:r>
      <m:oMath>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10</m:t>
            </m:r>
          </m:sup>
        </m:sSup>
        <m:r>
          <w:rPr>
            <w:rFonts w:ascii="Cambria Math" w:hAnsi="Cambria Math" w:cs="Arial"/>
            <w:sz w:val="20"/>
            <w:szCs w:val="20"/>
          </w:rPr>
          <m:t>-1=1023.</m:t>
        </m:r>
      </m:oMath>
      <w:r w:rsidR="001E212C">
        <w:rPr>
          <w:rFonts w:ascii="Arial" w:hAnsi="Arial" w:cs="Arial"/>
          <w:sz w:val="20"/>
          <w:szCs w:val="20"/>
        </w:rPr>
        <w:t xml:space="preserve">  Thus, we can calculate the unknown resistor that lies between Pins 1 and 2 with the formula</w:t>
      </w:r>
    </w:p>
    <w:p w:rsidR="001E212C" w:rsidRDefault="00DF3CAF" w:rsidP="001E212C">
      <w:pPr>
        <w:pStyle w:val="Header"/>
        <w:tabs>
          <w:tab w:val="clear" w:pos="4320"/>
          <w:tab w:val="clear" w:pos="8640"/>
        </w:tabs>
        <w:jc w:val="both"/>
        <w:rPr>
          <w:rFonts w:ascii="Arial" w:hAnsi="Arial" w:cs="Arial"/>
          <w:sz w:val="20"/>
          <w:szCs w:val="20"/>
        </w:rPr>
      </w:pPr>
      <w:r w:rsidRPr="00DF3CAF">
        <w:rPr>
          <w:rFonts w:ascii="Arial" w:hAnsi="Arial" w:cs="Arial"/>
          <w:noProof/>
          <w:sz w:val="20"/>
          <w:szCs w:val="20"/>
        </w:rPr>
        <mc:AlternateContent>
          <mc:Choice Requires="wps">
            <w:drawing>
              <wp:anchor distT="0" distB="0" distL="114300" distR="114300" simplePos="0" relativeHeight="251678720" behindDoc="0" locked="0" layoutInCell="1" allowOverlap="1" wp14:anchorId="05EA9E8E" wp14:editId="14D1542D">
                <wp:simplePos x="0" y="0"/>
                <wp:positionH relativeFrom="column">
                  <wp:posOffset>5343525</wp:posOffset>
                </wp:positionH>
                <wp:positionV relativeFrom="paragraph">
                  <wp:posOffset>131445</wp:posOffset>
                </wp:positionV>
                <wp:extent cx="361950"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61950" cy="342900"/>
                        </a:xfrm>
                        <a:prstGeom prst="rect">
                          <a:avLst/>
                        </a:prstGeom>
                        <a:solidFill>
                          <a:sysClr val="window" lastClr="FFFFFF"/>
                        </a:solidFill>
                        <a:ln w="6350">
                          <a:noFill/>
                        </a:ln>
                        <a:effectLst/>
                      </wps:spPr>
                      <wps:txbx>
                        <w:txbxContent>
                          <w:p w:rsidR="00DF3CAF" w:rsidRPr="00DF3CAF" w:rsidRDefault="00DF3CAF" w:rsidP="00DF3CAF">
                            <w:pPr>
                              <w:rPr>
                                <w:rFonts w:ascii="Arial" w:hAnsi="Arial" w:cs="Arial"/>
                                <w:sz w:val="20"/>
                                <w:szCs w:val="20"/>
                              </w:rPr>
                            </w:pPr>
                            <w:r>
                              <w:rPr>
                                <w:rFonts w:ascii="Arial" w:hAnsi="Arial" w:cs="Arial"/>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36" type="#_x0000_t202" style="position:absolute;left:0;text-align:left;margin-left:420.75pt;margin-top:10.35pt;width:28.5pt;height:27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" fillcolor="window" stroked="f" strokeweight=".5pt">
                <v:textbox>
                  <w:txbxContent>
                    <w:p w:rsidR="00DF3CAF" w:rsidRPr="00DF3CAF" w:rsidRDefault="00DF3CAF" w:rsidP="00DF3CAF">
                      <w:pPr>
                        <w:rPr>
                          <w:rFonts w:ascii="Arial" w:hAnsi="Arial" w:cs="Arial"/>
                          <w:sz w:val="20"/>
                          <w:szCs w:val="20"/>
                        </w:rPr>
                      </w:pPr>
                      <w:r>
                        <w:rPr>
                          <w:rFonts w:ascii="Arial" w:hAnsi="Arial" w:cs="Arial"/>
                          <w:sz w:val="20"/>
                          <w:szCs w:val="20"/>
                        </w:rPr>
                        <w:t>(</w:t>
                      </w:r>
                      <w:r>
                        <w:rPr>
                          <w:rFonts w:ascii="Arial" w:hAnsi="Arial" w:cs="Arial"/>
                          <w:sz w:val="20"/>
                          <w:szCs w:val="20"/>
                        </w:rPr>
                        <w:t>2</w:t>
                      </w:r>
                      <w:r>
                        <w:rPr>
                          <w:rFonts w:ascii="Arial" w:hAnsi="Arial" w:cs="Arial"/>
                          <w:sz w:val="20"/>
                          <w:szCs w:val="20"/>
                        </w:rPr>
                        <w:t>)</w:t>
                      </w:r>
                    </w:p>
                  </w:txbxContent>
                </v:textbox>
              </v:shape>
            </w:pict>
          </mc:Fallback>
        </mc:AlternateContent>
      </w:r>
    </w:p>
    <w:p w:rsidR="001E212C" w:rsidRDefault="001E212C" w:rsidP="001E212C">
      <w:pPr>
        <w:pStyle w:val="Header"/>
        <w:tabs>
          <w:tab w:val="clear" w:pos="4320"/>
          <w:tab w:val="clear" w:pos="8640"/>
        </w:tabs>
        <w:jc w:val="both"/>
        <w:rPr>
          <w:rFonts w:ascii="Arial" w:hAnsi="Arial" w:cs="Arial"/>
          <w:sz w:val="20"/>
          <w:szCs w:val="20"/>
        </w:rPr>
      </w:pPr>
      <m:oMathPara>
        <m:oMath>
          <m:r>
            <w:rPr>
              <w:rFonts w:ascii="Cambria Math" w:hAnsi="Cambria Math" w:cs="Arial"/>
              <w:sz w:val="20"/>
              <w:szCs w:val="20"/>
            </w:rPr>
            <m:t>R=</m:t>
          </m:r>
          <m:f>
            <m:fPr>
              <m:ctrlPr>
                <w:rPr>
                  <w:rFonts w:ascii="Cambria Math" w:hAnsi="Cambria Math" w:cs="Arial"/>
                  <w:i/>
                  <w:sz w:val="20"/>
                  <w:szCs w:val="20"/>
                </w:rPr>
              </m:ctrlPr>
            </m:fPr>
            <m:num>
              <m:r>
                <w:rPr>
                  <w:rFonts w:ascii="Cambria Math" w:hAnsi="Cambria Math" w:cs="Arial"/>
                  <w:sz w:val="20"/>
                  <w:szCs w:val="20"/>
                </w:rPr>
                <m:t>10000</m:t>
              </m:r>
            </m:num>
            <m:den>
              <m:r>
                <w:rPr>
                  <w:rFonts w:ascii="Cambria Math" w:hAnsi="Cambria Math" w:cs="Arial"/>
                  <w:sz w:val="20"/>
                  <w:szCs w:val="20"/>
                </w:rPr>
                <m:t>1023-raw</m:t>
              </m:r>
            </m:den>
          </m:f>
          <m:r>
            <w:rPr>
              <w:rFonts w:ascii="Cambria Math" w:hAnsi="Cambria Math" w:cs="Arial"/>
              <w:sz w:val="20"/>
              <w:szCs w:val="20"/>
            </w:rPr>
            <m:t>raw</m:t>
          </m:r>
        </m:oMath>
      </m:oMathPara>
    </w:p>
    <w:p w:rsidR="001E212C" w:rsidRPr="001E212C" w:rsidRDefault="001E212C" w:rsidP="001E212C">
      <w:pPr>
        <w:pStyle w:val="Header"/>
        <w:tabs>
          <w:tab w:val="clear" w:pos="4320"/>
          <w:tab w:val="clear" w:pos="8640"/>
        </w:tabs>
        <w:jc w:val="both"/>
        <w:rPr>
          <w:rFonts w:ascii="Arial" w:hAnsi="Arial" w:cs="Arial"/>
          <w:sz w:val="20"/>
        </w:rPr>
      </w:pPr>
    </w:p>
    <w:p w:rsidR="000D3465" w:rsidRDefault="001E212C" w:rsidP="007151C9">
      <w:pPr>
        <w:pStyle w:val="Header"/>
        <w:tabs>
          <w:tab w:val="clear" w:pos="4320"/>
          <w:tab w:val="clear" w:pos="8640"/>
        </w:tabs>
        <w:jc w:val="both"/>
        <w:rPr>
          <w:rFonts w:ascii="Arial" w:hAnsi="Arial" w:cs="Arial"/>
          <w:sz w:val="20"/>
        </w:rPr>
      </w:pPr>
      <w:r>
        <w:rPr>
          <w:rFonts w:ascii="Arial" w:hAnsi="Arial" w:cs="Arial"/>
          <w:sz w:val="20"/>
        </w:rPr>
        <w:t xml:space="preserve">So, this homemade ohmmeter can detect resistances between </w:t>
      </w:r>
      <m:oMath>
        <m:r>
          <w:rPr>
            <w:rFonts w:ascii="Cambria Math" w:hAnsi="Cambria Math" w:cs="Arial"/>
            <w:sz w:val="20"/>
          </w:rPr>
          <m:t>≈9</m:t>
        </m:r>
        <m:r>
          <m:rPr>
            <m:sty m:val="p"/>
          </m:rPr>
          <w:rPr>
            <w:rFonts w:ascii="Cambria Math" w:hAnsi="Cambria Math" w:cs="Arial"/>
            <w:sz w:val="20"/>
          </w:rPr>
          <m:t>Ω</m:t>
        </m:r>
      </m:oMath>
      <w:r>
        <w:rPr>
          <w:rFonts w:ascii="Arial" w:hAnsi="Arial" w:cs="Arial"/>
          <w:sz w:val="20"/>
        </w:rPr>
        <w:t xml:space="preserve"> and 10,220,000</w:t>
      </w:r>
      <m:oMath>
        <m:r>
          <m:rPr>
            <m:sty m:val="p"/>
          </m:rPr>
          <w:rPr>
            <w:rFonts w:ascii="Cambria Math" w:hAnsi="Cambria Math" w:cs="Arial"/>
            <w:sz w:val="20"/>
          </w:rPr>
          <m:t>Ω</m:t>
        </m:r>
      </m:oMath>
      <w:r>
        <w:rPr>
          <w:rFonts w:ascii="Arial" w:hAnsi="Arial" w:cs="Arial"/>
          <w:sz w:val="20"/>
        </w:rPr>
        <w:t>.</w:t>
      </w:r>
    </w:p>
    <w:p w:rsidR="000D3465" w:rsidRDefault="000D3465" w:rsidP="007151C9">
      <w:pPr>
        <w:pStyle w:val="Header"/>
        <w:tabs>
          <w:tab w:val="clear" w:pos="4320"/>
          <w:tab w:val="clear" w:pos="8640"/>
        </w:tabs>
        <w:jc w:val="both"/>
        <w:rPr>
          <w:rFonts w:ascii="Arial" w:hAnsi="Arial" w:cs="Arial"/>
          <w:sz w:val="20"/>
        </w:rPr>
      </w:pPr>
    </w:p>
    <w:p w:rsidR="000D3465" w:rsidRDefault="001E212C" w:rsidP="007151C9">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75648" behindDoc="0" locked="0" layoutInCell="1" allowOverlap="1" wp14:anchorId="41DBF57C" wp14:editId="2E656758">
                <wp:simplePos x="0" y="0"/>
                <wp:positionH relativeFrom="column">
                  <wp:posOffset>-9525</wp:posOffset>
                </wp:positionH>
                <wp:positionV relativeFrom="paragraph">
                  <wp:posOffset>67944</wp:posOffset>
                </wp:positionV>
                <wp:extent cx="5715000" cy="1038225"/>
                <wp:effectExtent l="0" t="0" r="19050" b="28575"/>
                <wp:wrapNone/>
                <wp:docPr id="3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3822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212C" w:rsidRDefault="001E212C" w:rsidP="001E212C">
                            <w:pPr>
                              <w:pStyle w:val="Header"/>
                              <w:tabs>
                                <w:tab w:val="clear" w:pos="4320"/>
                                <w:tab w:val="clear" w:pos="8640"/>
                              </w:tabs>
                              <w:rPr>
                                <w:rFonts w:ascii="Arial" w:hAnsi="Arial" w:cs="Arial"/>
                                <w:sz w:val="20"/>
                              </w:rPr>
                            </w:pPr>
                            <w:r>
                              <w:rPr>
                                <w:rFonts w:ascii="Arial" w:hAnsi="Arial" w:cs="Arial"/>
                                <w:b/>
                                <w:bCs/>
                              </w:rPr>
                              <w:t>Exercise 2:</w:t>
                            </w:r>
                            <w:r>
                              <w:rPr>
                                <w:rFonts w:ascii="Arial" w:hAnsi="Arial" w:cs="Arial"/>
                                <w:sz w:val="20"/>
                              </w:rPr>
                              <w:t xml:space="preserve"> </w:t>
                            </w:r>
                          </w:p>
                          <w:p w:rsidR="001E212C" w:rsidRDefault="001E212C" w:rsidP="001E212C">
                            <w:pPr>
                              <w:pStyle w:val="Header"/>
                              <w:tabs>
                                <w:tab w:val="clear" w:pos="4320"/>
                                <w:tab w:val="clear" w:pos="8640"/>
                              </w:tabs>
                              <w:rPr>
                                <w:rFonts w:ascii="Arial" w:hAnsi="Arial" w:cs="Arial"/>
                                <w:sz w:val="20"/>
                              </w:rPr>
                            </w:pPr>
                          </w:p>
                          <w:p w:rsidR="001E212C" w:rsidRDefault="001E212C" w:rsidP="001E212C">
                            <w:pPr>
                              <w:pStyle w:val="Header"/>
                              <w:tabs>
                                <w:tab w:val="clear" w:pos="4320"/>
                                <w:tab w:val="clear" w:pos="8640"/>
                              </w:tabs>
                              <w:rPr>
                                <w:rFonts w:ascii="Arial" w:hAnsi="Arial" w:cs="Arial"/>
                                <w:sz w:val="20"/>
                              </w:rPr>
                            </w:pPr>
                            <w:r>
                              <w:rPr>
                                <w:rFonts w:ascii="Arial" w:hAnsi="Arial" w:cs="Arial"/>
                                <w:sz w:val="20"/>
                              </w:rPr>
                              <w:t xml:space="preserve">2-1: Derive the equation </w:t>
                            </w:r>
                            <w:r w:rsidR="00DF3CAF">
                              <w:rPr>
                                <w:rFonts w:ascii="Arial" w:hAnsi="Arial" w:cs="Arial"/>
                                <w:sz w:val="20"/>
                              </w:rPr>
                              <w:t xml:space="preserve">(2) </w:t>
                            </w:r>
                            <w:r>
                              <w:rPr>
                                <w:rFonts w:ascii="Arial" w:hAnsi="Arial" w:cs="Arial"/>
                                <w:sz w:val="20"/>
                              </w:rPr>
                              <w:t>above and calculate the min and max resistances that can detected</w:t>
                            </w:r>
                          </w:p>
                          <w:p w:rsidR="001E212C" w:rsidRDefault="001E212C" w:rsidP="001E212C">
                            <w:pPr>
                              <w:pStyle w:val="Header"/>
                              <w:tabs>
                                <w:tab w:val="clear" w:pos="4320"/>
                                <w:tab w:val="clear" w:pos="8640"/>
                              </w:tabs>
                              <w:rPr>
                                <w:rFonts w:ascii="Arial" w:hAnsi="Arial" w:cs="Arial"/>
                                <w:sz w:val="20"/>
                              </w:rPr>
                            </w:pPr>
                          </w:p>
                          <w:p w:rsidR="001E212C" w:rsidRDefault="001E212C" w:rsidP="00F90EEA">
                            <w:pPr>
                              <w:pStyle w:val="Header"/>
                              <w:tabs>
                                <w:tab w:val="clear" w:pos="4320"/>
                                <w:tab w:val="clear" w:pos="8640"/>
                              </w:tabs>
                              <w:rPr>
                                <w:rFonts w:ascii="Arial" w:hAnsi="Arial" w:cs="Arial"/>
                                <w:sz w:val="20"/>
                              </w:rPr>
                            </w:pPr>
                            <w:r>
                              <w:rPr>
                                <w:rFonts w:ascii="Arial" w:hAnsi="Arial" w:cs="Arial"/>
                                <w:sz w:val="20"/>
                              </w:rPr>
                              <w:t xml:space="preserve">2-2: Replace a fixed resistor with a potentiometer and </w:t>
                            </w:r>
                            <w:r w:rsidR="00F90EEA">
                              <w:rPr>
                                <w:rFonts w:ascii="Arial" w:hAnsi="Arial" w:cs="Arial"/>
                                <w:sz w:val="20"/>
                              </w:rPr>
                              <w:t>show with a real ohmmeter, that your NxC program works</w:t>
                            </w:r>
                          </w:p>
                          <w:p w:rsidR="001E212C" w:rsidRDefault="001E212C" w:rsidP="001E212C">
                            <w:pPr>
                              <w:pStyle w:val="Header"/>
                              <w:tabs>
                                <w:tab w:val="clear" w:pos="4320"/>
                                <w:tab w:val="clear" w:pos="8640"/>
                              </w:tabs>
                              <w:ind w:left="360"/>
                              <w:rPr>
                                <w:rFonts w:ascii="Arial" w:hAnsi="Arial" w:cs="Arial"/>
                                <w:sz w:val="20"/>
                              </w:rPr>
                            </w:pPr>
                          </w:p>
                          <w:p w:rsidR="001E212C" w:rsidRDefault="001E212C" w:rsidP="001E212C">
                            <w:pPr>
                              <w:pStyle w:val="Header"/>
                              <w:tabs>
                                <w:tab w:val="clear" w:pos="4320"/>
                                <w:tab w:val="clear" w:pos="8640"/>
                              </w:tabs>
                              <w:rPr>
                                <w:rFonts w:ascii="Arial" w:hAnsi="Arial" w:cs="Arial"/>
                                <w:sz w:val="20"/>
                              </w:rPr>
                            </w:pPr>
                          </w:p>
                          <w:p w:rsidR="001E212C" w:rsidRDefault="001E212C" w:rsidP="001E212C">
                            <w:pPr>
                              <w:pStyle w:val="Header"/>
                              <w:tabs>
                                <w:tab w:val="clear" w:pos="4320"/>
                                <w:tab w:val="clear" w:pos="8640"/>
                              </w:tabs>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75pt;margin-top:5.35pt;width:450pt;height:8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" fillcolor="silver">
                <v:textbox>
                  <w:txbxContent>
                    <w:p w:rsidR="001E212C" w:rsidRDefault="001E212C" w:rsidP="001E212C">
                      <w:pPr>
                        <w:pStyle w:val="Header"/>
                        <w:tabs>
                          <w:tab w:val="clear" w:pos="4320"/>
                          <w:tab w:val="clear" w:pos="8640"/>
                        </w:tabs>
                        <w:rPr>
                          <w:rFonts w:ascii="Arial" w:hAnsi="Arial" w:cs="Arial"/>
                          <w:sz w:val="20"/>
                        </w:rPr>
                      </w:pPr>
                      <w:r>
                        <w:rPr>
                          <w:rFonts w:ascii="Arial" w:hAnsi="Arial" w:cs="Arial"/>
                          <w:b/>
                          <w:bCs/>
                        </w:rPr>
                        <w:t>Exercise 2:</w:t>
                      </w:r>
                      <w:r>
                        <w:rPr>
                          <w:rFonts w:ascii="Arial" w:hAnsi="Arial" w:cs="Arial"/>
                          <w:sz w:val="20"/>
                        </w:rPr>
                        <w:t xml:space="preserve"> </w:t>
                      </w:r>
                    </w:p>
                    <w:p w:rsidR="001E212C" w:rsidRDefault="001E212C" w:rsidP="001E212C">
                      <w:pPr>
                        <w:pStyle w:val="Header"/>
                        <w:tabs>
                          <w:tab w:val="clear" w:pos="4320"/>
                          <w:tab w:val="clear" w:pos="8640"/>
                        </w:tabs>
                        <w:rPr>
                          <w:rFonts w:ascii="Arial" w:hAnsi="Arial" w:cs="Arial"/>
                          <w:sz w:val="20"/>
                        </w:rPr>
                      </w:pPr>
                    </w:p>
                    <w:p w:rsidR="001E212C" w:rsidRDefault="001E212C" w:rsidP="001E212C">
                      <w:pPr>
                        <w:pStyle w:val="Header"/>
                        <w:tabs>
                          <w:tab w:val="clear" w:pos="4320"/>
                          <w:tab w:val="clear" w:pos="8640"/>
                        </w:tabs>
                        <w:rPr>
                          <w:rFonts w:ascii="Arial" w:hAnsi="Arial" w:cs="Arial"/>
                          <w:sz w:val="20"/>
                        </w:rPr>
                      </w:pPr>
                      <w:r>
                        <w:rPr>
                          <w:rFonts w:ascii="Arial" w:hAnsi="Arial" w:cs="Arial"/>
                          <w:sz w:val="20"/>
                        </w:rPr>
                        <w:t xml:space="preserve">2-1: Derive the equation </w:t>
                      </w:r>
                      <w:r w:rsidR="00DF3CAF">
                        <w:rPr>
                          <w:rFonts w:ascii="Arial" w:hAnsi="Arial" w:cs="Arial"/>
                          <w:sz w:val="20"/>
                        </w:rPr>
                        <w:t xml:space="preserve">(2) </w:t>
                      </w:r>
                      <w:r>
                        <w:rPr>
                          <w:rFonts w:ascii="Arial" w:hAnsi="Arial" w:cs="Arial"/>
                          <w:sz w:val="20"/>
                        </w:rPr>
                        <w:t>above and calculate the min and max resistances that can detected</w:t>
                      </w:r>
                    </w:p>
                    <w:p w:rsidR="001E212C" w:rsidRDefault="001E212C" w:rsidP="001E212C">
                      <w:pPr>
                        <w:pStyle w:val="Header"/>
                        <w:tabs>
                          <w:tab w:val="clear" w:pos="4320"/>
                          <w:tab w:val="clear" w:pos="8640"/>
                        </w:tabs>
                        <w:rPr>
                          <w:rFonts w:ascii="Arial" w:hAnsi="Arial" w:cs="Arial"/>
                          <w:sz w:val="20"/>
                        </w:rPr>
                      </w:pPr>
                    </w:p>
                    <w:p w:rsidR="001E212C" w:rsidRDefault="001E212C" w:rsidP="00F90EEA">
                      <w:pPr>
                        <w:pStyle w:val="Header"/>
                        <w:tabs>
                          <w:tab w:val="clear" w:pos="4320"/>
                          <w:tab w:val="clear" w:pos="8640"/>
                        </w:tabs>
                        <w:rPr>
                          <w:rFonts w:ascii="Arial" w:hAnsi="Arial" w:cs="Arial"/>
                          <w:sz w:val="20"/>
                        </w:rPr>
                      </w:pPr>
                      <w:r>
                        <w:rPr>
                          <w:rFonts w:ascii="Arial" w:hAnsi="Arial" w:cs="Arial"/>
                          <w:sz w:val="20"/>
                        </w:rPr>
                        <w:t xml:space="preserve">2-2: Replace a fixed resistor with a potentiometer and </w:t>
                      </w:r>
                      <w:r w:rsidR="00F90EEA">
                        <w:rPr>
                          <w:rFonts w:ascii="Arial" w:hAnsi="Arial" w:cs="Arial"/>
                          <w:sz w:val="20"/>
                        </w:rPr>
                        <w:t>show with a real ohmmeter, that your NxC program works</w:t>
                      </w:r>
                    </w:p>
                    <w:p w:rsidR="001E212C" w:rsidRDefault="001E212C" w:rsidP="001E212C">
                      <w:pPr>
                        <w:pStyle w:val="Header"/>
                        <w:tabs>
                          <w:tab w:val="clear" w:pos="4320"/>
                          <w:tab w:val="clear" w:pos="8640"/>
                        </w:tabs>
                        <w:ind w:left="360"/>
                        <w:rPr>
                          <w:rFonts w:ascii="Arial" w:hAnsi="Arial" w:cs="Arial"/>
                          <w:sz w:val="20"/>
                        </w:rPr>
                      </w:pPr>
                    </w:p>
                    <w:p w:rsidR="001E212C" w:rsidRDefault="001E212C" w:rsidP="001E212C">
                      <w:pPr>
                        <w:pStyle w:val="Header"/>
                        <w:tabs>
                          <w:tab w:val="clear" w:pos="4320"/>
                          <w:tab w:val="clear" w:pos="8640"/>
                        </w:tabs>
                        <w:rPr>
                          <w:rFonts w:ascii="Arial" w:hAnsi="Arial" w:cs="Arial"/>
                          <w:sz w:val="20"/>
                        </w:rPr>
                      </w:pPr>
                    </w:p>
                    <w:p w:rsidR="001E212C" w:rsidRDefault="001E212C" w:rsidP="001E212C">
                      <w:pPr>
                        <w:pStyle w:val="Header"/>
                        <w:tabs>
                          <w:tab w:val="clear" w:pos="4320"/>
                          <w:tab w:val="clear" w:pos="8640"/>
                        </w:tabs>
                        <w:rPr>
                          <w:rFonts w:ascii="Arial" w:hAnsi="Arial" w:cs="Arial"/>
                          <w:sz w:val="20"/>
                        </w:rPr>
                      </w:pPr>
                    </w:p>
                  </w:txbxContent>
                </v:textbox>
              </v:shape>
            </w:pict>
          </mc:Fallback>
        </mc:AlternateContent>
      </w:r>
    </w:p>
    <w:p w:rsidR="001E212C" w:rsidRDefault="001E212C" w:rsidP="007151C9">
      <w:pPr>
        <w:pStyle w:val="Header"/>
        <w:tabs>
          <w:tab w:val="clear" w:pos="4320"/>
          <w:tab w:val="clear" w:pos="8640"/>
        </w:tabs>
        <w:jc w:val="both"/>
        <w:rPr>
          <w:rFonts w:ascii="Arial" w:hAnsi="Arial" w:cs="Arial"/>
          <w:sz w:val="20"/>
        </w:rPr>
      </w:pPr>
    </w:p>
    <w:p w:rsidR="001E212C" w:rsidRDefault="001E212C" w:rsidP="007151C9">
      <w:pPr>
        <w:pStyle w:val="Header"/>
        <w:tabs>
          <w:tab w:val="clear" w:pos="4320"/>
          <w:tab w:val="clear" w:pos="8640"/>
        </w:tabs>
        <w:jc w:val="both"/>
        <w:rPr>
          <w:rFonts w:ascii="Arial" w:hAnsi="Arial" w:cs="Arial"/>
          <w:sz w:val="20"/>
        </w:rPr>
      </w:pPr>
    </w:p>
    <w:p w:rsidR="001E212C" w:rsidRDefault="001E212C" w:rsidP="007151C9">
      <w:pPr>
        <w:pStyle w:val="Header"/>
        <w:tabs>
          <w:tab w:val="clear" w:pos="4320"/>
          <w:tab w:val="clear" w:pos="8640"/>
        </w:tabs>
        <w:jc w:val="both"/>
        <w:rPr>
          <w:rFonts w:ascii="Arial" w:hAnsi="Arial" w:cs="Arial"/>
          <w:sz w:val="20"/>
        </w:rPr>
      </w:pPr>
    </w:p>
    <w:p w:rsidR="001E212C" w:rsidRDefault="001E212C" w:rsidP="007151C9">
      <w:pPr>
        <w:pStyle w:val="Header"/>
        <w:tabs>
          <w:tab w:val="clear" w:pos="4320"/>
          <w:tab w:val="clear" w:pos="8640"/>
        </w:tabs>
        <w:jc w:val="both"/>
        <w:rPr>
          <w:rFonts w:ascii="Arial" w:hAnsi="Arial" w:cs="Arial"/>
          <w:sz w:val="20"/>
        </w:rPr>
      </w:pPr>
    </w:p>
    <w:p w:rsidR="001E212C" w:rsidRDefault="001E212C" w:rsidP="007151C9">
      <w:pPr>
        <w:pStyle w:val="Header"/>
        <w:tabs>
          <w:tab w:val="clear" w:pos="4320"/>
          <w:tab w:val="clear" w:pos="8640"/>
        </w:tabs>
        <w:jc w:val="both"/>
        <w:rPr>
          <w:rFonts w:ascii="Arial" w:hAnsi="Arial" w:cs="Arial"/>
          <w:sz w:val="20"/>
        </w:rPr>
      </w:pPr>
    </w:p>
    <w:p w:rsidR="001E212C" w:rsidRDefault="001E212C" w:rsidP="007151C9">
      <w:pPr>
        <w:pStyle w:val="Header"/>
        <w:tabs>
          <w:tab w:val="clear" w:pos="4320"/>
          <w:tab w:val="clear" w:pos="8640"/>
        </w:tabs>
        <w:jc w:val="both"/>
        <w:rPr>
          <w:rFonts w:ascii="Arial" w:hAnsi="Arial" w:cs="Arial"/>
          <w:sz w:val="20"/>
        </w:rPr>
      </w:pPr>
    </w:p>
    <w:p w:rsidR="001E212C" w:rsidRDefault="001E212C" w:rsidP="005F6916">
      <w:pPr>
        <w:pStyle w:val="Header"/>
        <w:tabs>
          <w:tab w:val="clear" w:pos="4320"/>
          <w:tab w:val="clear" w:pos="8640"/>
        </w:tabs>
        <w:rPr>
          <w:rFonts w:ascii="Arial" w:hAnsi="Arial" w:cs="Arial"/>
          <w:b/>
          <w:bCs/>
        </w:rPr>
      </w:pPr>
    </w:p>
    <w:p w:rsidR="001E212C" w:rsidRDefault="001E212C" w:rsidP="005F6916">
      <w:pPr>
        <w:pStyle w:val="Header"/>
        <w:tabs>
          <w:tab w:val="clear" w:pos="4320"/>
          <w:tab w:val="clear" w:pos="8640"/>
        </w:tabs>
        <w:rPr>
          <w:rFonts w:ascii="Arial" w:hAnsi="Arial" w:cs="Arial"/>
          <w:b/>
          <w:bCs/>
        </w:rPr>
      </w:pPr>
    </w:p>
    <w:p w:rsidR="005F6916" w:rsidRDefault="005F6916" w:rsidP="005F6916">
      <w:pPr>
        <w:pStyle w:val="Header"/>
        <w:tabs>
          <w:tab w:val="clear" w:pos="4320"/>
          <w:tab w:val="clear" w:pos="8640"/>
        </w:tabs>
        <w:rPr>
          <w:rFonts w:ascii="Arial" w:hAnsi="Arial" w:cs="Arial"/>
          <w:iCs/>
          <w:sz w:val="20"/>
        </w:rPr>
      </w:pPr>
      <w:r>
        <w:rPr>
          <w:rFonts w:ascii="Arial" w:hAnsi="Arial" w:cs="Arial"/>
          <w:b/>
          <w:bCs/>
        </w:rPr>
        <w:t xml:space="preserve">Concept </w:t>
      </w:r>
      <w:r w:rsidR="00F90EEA">
        <w:rPr>
          <w:rFonts w:ascii="Arial" w:hAnsi="Arial" w:cs="Arial"/>
          <w:b/>
          <w:bCs/>
        </w:rPr>
        <w:t>3</w:t>
      </w:r>
      <w:r>
        <w:rPr>
          <w:rFonts w:ascii="Arial" w:hAnsi="Arial" w:cs="Arial"/>
          <w:b/>
          <w:bCs/>
        </w:rPr>
        <w:t xml:space="preserve"> – </w:t>
      </w:r>
      <w:r w:rsidR="00F90EEA">
        <w:rPr>
          <w:rFonts w:ascii="Arial" w:hAnsi="Arial" w:cs="Arial"/>
          <w:b/>
          <w:bCs/>
        </w:rPr>
        <w:t>ADC Voltages</w:t>
      </w:r>
      <w:r>
        <w:rPr>
          <w:rFonts w:ascii="Arial" w:hAnsi="Arial" w:cs="Arial"/>
          <w:b/>
          <w:bCs/>
        </w:rPr>
        <w:t>:</w:t>
      </w:r>
      <w:r w:rsidRPr="008A4E80">
        <w:rPr>
          <w:rFonts w:ascii="Arial" w:hAnsi="Arial" w:cs="Arial"/>
          <w:b/>
          <w:bCs/>
        </w:rPr>
        <w:t xml:space="preserve"> </w:t>
      </w:r>
      <w:r w:rsidR="00F90EEA">
        <w:rPr>
          <w:rFonts w:ascii="Arial" w:hAnsi="Arial" w:cs="Arial"/>
          <w:iCs/>
          <w:sz w:val="20"/>
        </w:rPr>
        <w:t>Build a voltmeter</w:t>
      </w:r>
    </w:p>
    <w:p w:rsidR="005F6916" w:rsidRDefault="005F6916" w:rsidP="007151C9">
      <w:pPr>
        <w:pStyle w:val="Header"/>
        <w:tabs>
          <w:tab w:val="clear" w:pos="4320"/>
          <w:tab w:val="clear" w:pos="8640"/>
        </w:tabs>
        <w:jc w:val="both"/>
        <w:rPr>
          <w:rFonts w:ascii="Arial" w:hAnsi="Arial" w:cs="Arial"/>
          <w:sz w:val="20"/>
        </w:rPr>
      </w:pPr>
    </w:p>
    <w:p w:rsidR="00F90EEA" w:rsidRDefault="007F31CD" w:rsidP="007151C9">
      <w:pPr>
        <w:pStyle w:val="Header"/>
        <w:tabs>
          <w:tab w:val="clear" w:pos="4320"/>
          <w:tab w:val="clear" w:pos="8640"/>
        </w:tabs>
        <w:jc w:val="both"/>
        <w:rPr>
          <w:rFonts w:ascii="Arial" w:hAnsi="Arial" w:cs="Arial"/>
          <w:sz w:val="20"/>
        </w:rPr>
      </w:pPr>
      <w:r>
        <w:rPr>
          <w:rFonts w:ascii="Arial" w:hAnsi="Arial" w:cs="Arial"/>
          <w:sz w:val="20"/>
        </w:rPr>
        <w:t>Recall that a 10-bit ADC results in (raw) decimal values ranging from 0 to 1023.  The ADC is connected to a +5V power supply inside the NXT Brick, Thus, the (raw) decimal values corresponding to 0 and 1023 for 0V and 5V respectively.  Or, a formula:</w:t>
      </w:r>
    </w:p>
    <w:p w:rsidR="007F31CD" w:rsidRDefault="007F31CD" w:rsidP="007151C9">
      <w:pPr>
        <w:pStyle w:val="Header"/>
        <w:tabs>
          <w:tab w:val="clear" w:pos="4320"/>
          <w:tab w:val="clear" w:pos="8640"/>
        </w:tabs>
        <w:jc w:val="both"/>
        <w:rPr>
          <w:rFonts w:ascii="Arial" w:hAnsi="Arial" w:cs="Arial"/>
          <w:sz w:val="20"/>
        </w:rPr>
      </w:pPr>
      <w:r w:rsidRPr="00DF3CAF">
        <w:rPr>
          <w:rFonts w:ascii="Arial" w:hAnsi="Arial" w:cs="Arial"/>
          <w:noProof/>
          <w:sz w:val="20"/>
          <w:szCs w:val="20"/>
        </w:rPr>
        <mc:AlternateContent>
          <mc:Choice Requires="wps">
            <w:drawing>
              <wp:anchor distT="0" distB="0" distL="114300" distR="114300" simplePos="0" relativeHeight="251680768" behindDoc="0" locked="0" layoutInCell="1" allowOverlap="1" wp14:anchorId="033A77E2" wp14:editId="7515D591">
                <wp:simplePos x="0" y="0"/>
                <wp:positionH relativeFrom="column">
                  <wp:posOffset>5343525</wp:posOffset>
                </wp:positionH>
                <wp:positionV relativeFrom="paragraph">
                  <wp:posOffset>50165</wp:posOffset>
                </wp:positionV>
                <wp:extent cx="361950"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61950" cy="342900"/>
                        </a:xfrm>
                        <a:prstGeom prst="rect">
                          <a:avLst/>
                        </a:prstGeom>
                        <a:solidFill>
                          <a:sysClr val="window" lastClr="FFFFFF"/>
                        </a:solidFill>
                        <a:ln w="6350">
                          <a:noFill/>
                        </a:ln>
                        <a:effectLst/>
                      </wps:spPr>
                      <wps:txbx>
                        <w:txbxContent>
                          <w:p w:rsidR="007F31CD" w:rsidRPr="00DF3CAF" w:rsidRDefault="007F31CD" w:rsidP="007F31CD">
                            <w:pPr>
                              <w:rPr>
                                <w:rFonts w:ascii="Arial" w:hAnsi="Arial" w:cs="Arial"/>
                                <w:sz w:val="20"/>
                                <w:szCs w:val="20"/>
                              </w:rPr>
                            </w:pPr>
                            <w:r>
                              <w:rPr>
                                <w:rFonts w:ascii="Arial" w:hAnsi="Arial" w:cs="Arial"/>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38" type="#_x0000_t202" style="position:absolute;left:0;text-align:left;margin-left:420.75pt;margin-top:3.95pt;width:28.5pt;height:27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" fillcolor="window" stroked="f" strokeweight=".5pt">
                <v:textbox>
                  <w:txbxContent>
                    <w:p w:rsidR="007F31CD" w:rsidRPr="00DF3CAF" w:rsidRDefault="007F31CD" w:rsidP="007F31CD">
                      <w:pPr>
                        <w:rPr>
                          <w:rFonts w:ascii="Arial" w:hAnsi="Arial" w:cs="Arial"/>
                          <w:sz w:val="20"/>
                          <w:szCs w:val="20"/>
                        </w:rPr>
                      </w:pPr>
                      <w:r>
                        <w:rPr>
                          <w:rFonts w:ascii="Arial" w:hAnsi="Arial" w:cs="Arial"/>
                          <w:sz w:val="20"/>
                          <w:szCs w:val="20"/>
                        </w:rPr>
                        <w:t>(</w:t>
                      </w:r>
                      <w:r>
                        <w:rPr>
                          <w:rFonts w:ascii="Arial" w:hAnsi="Arial" w:cs="Arial"/>
                          <w:sz w:val="20"/>
                          <w:szCs w:val="20"/>
                        </w:rPr>
                        <w:t>3</w:t>
                      </w:r>
                      <w:r>
                        <w:rPr>
                          <w:rFonts w:ascii="Arial" w:hAnsi="Arial" w:cs="Arial"/>
                          <w:sz w:val="20"/>
                          <w:szCs w:val="20"/>
                        </w:rPr>
                        <w:t>)</w:t>
                      </w:r>
                    </w:p>
                  </w:txbxContent>
                </v:textbox>
              </v:shape>
            </w:pict>
          </mc:Fallback>
        </mc:AlternateContent>
      </w:r>
    </w:p>
    <w:p w:rsidR="007F31CD" w:rsidRPr="007F31CD" w:rsidRDefault="000C47B3" w:rsidP="007151C9">
      <w:pPr>
        <w:pStyle w:val="Header"/>
        <w:tabs>
          <w:tab w:val="clear" w:pos="4320"/>
          <w:tab w:val="clear" w:pos="8640"/>
        </w:tabs>
        <w:jc w:val="both"/>
        <w:rPr>
          <w:rFonts w:ascii="Arial" w:hAnsi="Arial" w:cs="Arial"/>
          <w:sz w:val="20"/>
        </w:rPr>
      </w:pPr>
      <m:oMathPara>
        <m:oMathParaPr>
          <m:jc m:val="center"/>
        </m:oMathParaPr>
        <m:oMath>
          <m:sSub>
            <m:sSubPr>
              <m:ctrlPr>
                <w:rPr>
                  <w:rFonts w:ascii="Cambria Math" w:hAnsi="Cambria Math" w:cs="Arial"/>
                  <w:i/>
                  <w:sz w:val="20"/>
                </w:rPr>
              </m:ctrlPr>
            </m:sSubPr>
            <m:e>
              <m:r>
                <w:rPr>
                  <w:rFonts w:ascii="Cambria Math" w:hAnsi="Cambria Math" w:cs="Arial"/>
                  <w:sz w:val="20"/>
                </w:rPr>
                <m:t>V</m:t>
              </m:r>
            </m:e>
            <m:sub>
              <m:r>
                <w:rPr>
                  <w:rFonts w:ascii="Cambria Math" w:hAnsi="Cambria Math" w:cs="Arial"/>
                  <w:sz w:val="20"/>
                </w:rPr>
                <m:t>m</m:t>
              </m:r>
            </m:sub>
          </m:sSub>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raw</m:t>
              </m:r>
            </m:num>
            <m:den>
              <m:r>
                <w:rPr>
                  <w:rFonts w:ascii="Cambria Math" w:hAnsi="Cambria Math" w:cs="Arial"/>
                  <w:sz w:val="20"/>
                </w:rPr>
                <m:t>1023</m:t>
              </m:r>
            </m:den>
          </m:f>
          <m:r>
            <w:rPr>
              <w:rFonts w:ascii="Cambria Math" w:hAnsi="Cambria Math" w:cs="Arial"/>
              <w:sz w:val="20"/>
            </w:rPr>
            <m:t xml:space="preserve">∙5 [Volts] </m:t>
          </m:r>
        </m:oMath>
      </m:oMathPara>
    </w:p>
    <w:p w:rsidR="007F31CD" w:rsidRDefault="007F31CD" w:rsidP="007151C9">
      <w:pPr>
        <w:pStyle w:val="Header"/>
        <w:tabs>
          <w:tab w:val="clear" w:pos="4320"/>
          <w:tab w:val="clear" w:pos="8640"/>
        </w:tabs>
        <w:jc w:val="both"/>
        <w:rPr>
          <w:rFonts w:ascii="Arial" w:hAnsi="Arial" w:cs="Arial"/>
          <w:sz w:val="20"/>
        </w:rPr>
      </w:pPr>
    </w:p>
    <w:p w:rsidR="00944D4C" w:rsidRDefault="00944D4C" w:rsidP="007151C9">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82816" behindDoc="0" locked="0" layoutInCell="1" allowOverlap="1" wp14:anchorId="3FC91A6F" wp14:editId="2107F476">
                <wp:simplePos x="0" y="0"/>
                <wp:positionH relativeFrom="column">
                  <wp:posOffset>-9525</wp:posOffset>
                </wp:positionH>
                <wp:positionV relativeFrom="paragraph">
                  <wp:posOffset>125730</wp:posOffset>
                </wp:positionV>
                <wp:extent cx="5715000" cy="2371725"/>
                <wp:effectExtent l="0" t="0" r="19050" b="28575"/>
                <wp:wrapNone/>
                <wp:docPr id="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37172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4D4C" w:rsidRDefault="00944D4C" w:rsidP="00944D4C">
                            <w:pPr>
                              <w:pStyle w:val="Header"/>
                              <w:tabs>
                                <w:tab w:val="clear" w:pos="4320"/>
                                <w:tab w:val="clear" w:pos="8640"/>
                              </w:tabs>
                              <w:rPr>
                                <w:rFonts w:ascii="Arial" w:hAnsi="Arial" w:cs="Arial"/>
                                <w:sz w:val="20"/>
                              </w:rPr>
                            </w:pPr>
                            <w:r>
                              <w:rPr>
                                <w:rFonts w:ascii="Arial" w:hAnsi="Arial" w:cs="Arial"/>
                                <w:b/>
                                <w:bCs/>
                              </w:rPr>
                              <w:t>Exercise 3:</w:t>
                            </w:r>
                            <w:r>
                              <w:rPr>
                                <w:rFonts w:ascii="Arial" w:hAnsi="Arial" w:cs="Arial"/>
                                <w:sz w:val="20"/>
                              </w:rPr>
                              <w:t xml:space="preserve"> </w:t>
                            </w:r>
                          </w:p>
                          <w:p w:rsidR="00944D4C" w:rsidRDefault="00944D4C" w:rsidP="00944D4C">
                            <w:pPr>
                              <w:pStyle w:val="Header"/>
                              <w:tabs>
                                <w:tab w:val="clear" w:pos="4320"/>
                                <w:tab w:val="clear" w:pos="8640"/>
                              </w:tabs>
                              <w:rPr>
                                <w:rFonts w:ascii="Arial" w:hAnsi="Arial" w:cs="Arial"/>
                                <w:sz w:val="20"/>
                              </w:rPr>
                            </w:pPr>
                          </w:p>
                          <w:p w:rsidR="00944D4C" w:rsidRDefault="00944D4C" w:rsidP="00944D4C">
                            <w:pPr>
                              <w:pStyle w:val="Header"/>
                              <w:tabs>
                                <w:tab w:val="clear" w:pos="4320"/>
                                <w:tab w:val="clear" w:pos="8640"/>
                              </w:tabs>
                              <w:ind w:left="405" w:hanging="405"/>
                              <w:rPr>
                                <w:rFonts w:ascii="Arial" w:hAnsi="Arial" w:cs="Arial"/>
                                <w:sz w:val="20"/>
                              </w:rPr>
                            </w:pPr>
                            <w:r>
                              <w:rPr>
                                <w:rFonts w:ascii="Arial" w:hAnsi="Arial" w:cs="Arial"/>
                                <w:sz w:val="20"/>
                              </w:rPr>
                              <w:t xml:space="preserve">3-1. Write an NxC program that implements equation (3).  Use the NxC statement </w:t>
                            </w:r>
                            <w:r w:rsidRPr="00944D4C">
                              <w:rPr>
                                <w:rFonts w:ascii="Courier New" w:hAnsi="Courier New" w:cs="Courier New"/>
                                <w:sz w:val="20"/>
                              </w:rPr>
                              <w:t>SensorRaw(IN_1)</w:t>
                            </w:r>
                            <w:r>
                              <w:rPr>
                                <w:rFonts w:ascii="Arial" w:hAnsi="Arial" w:cs="Arial"/>
                                <w:sz w:val="20"/>
                              </w:rPr>
                              <w:t xml:space="preserve"> for your program to report raw values that digitally represent a voltage across Pins 1 and 2. Call your program </w:t>
                            </w:r>
                            <w:r w:rsidRPr="00944D4C">
                              <w:rPr>
                                <w:rFonts w:ascii="Courier New" w:hAnsi="Courier New" w:cs="Courier New"/>
                                <w:sz w:val="20"/>
                              </w:rPr>
                              <w:t>volt1_0.nxc</w:t>
                            </w:r>
                            <w:r>
                              <w:rPr>
                                <w:rFonts w:ascii="Arial" w:hAnsi="Arial" w:cs="Arial"/>
                                <w:sz w:val="20"/>
                              </w:rPr>
                              <w:t xml:space="preserve"> – to represent your homemade voltmeter.</w:t>
                            </w:r>
                          </w:p>
                          <w:p w:rsidR="00944D4C" w:rsidRDefault="00944D4C" w:rsidP="00944D4C">
                            <w:pPr>
                              <w:pStyle w:val="Header"/>
                              <w:tabs>
                                <w:tab w:val="clear" w:pos="4320"/>
                                <w:tab w:val="clear" w:pos="8640"/>
                              </w:tabs>
                              <w:rPr>
                                <w:rFonts w:ascii="Arial" w:hAnsi="Arial" w:cs="Arial"/>
                                <w:sz w:val="20"/>
                              </w:rPr>
                            </w:pPr>
                          </w:p>
                          <w:p w:rsidR="00944D4C" w:rsidRDefault="00944D4C" w:rsidP="00944D4C">
                            <w:pPr>
                              <w:pStyle w:val="Header"/>
                              <w:tabs>
                                <w:tab w:val="clear" w:pos="4320"/>
                                <w:tab w:val="clear" w:pos="8640"/>
                              </w:tabs>
                              <w:ind w:left="450" w:hanging="450"/>
                              <w:jc w:val="both"/>
                              <w:rPr>
                                <w:rFonts w:ascii="Arial" w:hAnsi="Arial" w:cs="Arial"/>
                                <w:sz w:val="20"/>
                              </w:rPr>
                            </w:pPr>
                            <w:r>
                              <w:rPr>
                                <w:rFonts w:ascii="Arial" w:hAnsi="Arial" w:cs="Arial"/>
                                <w:sz w:val="20"/>
                              </w:rPr>
                              <w:t xml:space="preserve">3-2: Connect a 1.5V battery or variable power supply to Port 1.  The +’ve part of the battery or power supply connects to Pin 1 (AN).  The –‘ve part goes into Pin 2 (i.e. GND).  Run your </w:t>
                            </w:r>
                            <w:r w:rsidRPr="00944D4C">
                              <w:rPr>
                                <w:rFonts w:ascii="Courier New" w:hAnsi="Courier New" w:cs="Courier New"/>
                                <w:sz w:val="20"/>
                              </w:rPr>
                              <w:t>volt1_0.nxc</w:t>
                            </w:r>
                            <w:r>
                              <w:rPr>
                                <w:rFonts w:ascii="Arial" w:hAnsi="Arial" w:cs="Arial"/>
                                <w:sz w:val="20"/>
                              </w:rPr>
                              <w:t xml:space="preserve"> so that it displays the voltage of the battery or power supply.  Compare the Brick’s value with a real voltmeter.</w:t>
                            </w:r>
                          </w:p>
                          <w:p w:rsidR="00944D4C" w:rsidRDefault="00944D4C" w:rsidP="00944D4C">
                            <w:pPr>
                              <w:pStyle w:val="Header"/>
                              <w:tabs>
                                <w:tab w:val="clear" w:pos="4320"/>
                                <w:tab w:val="clear" w:pos="8640"/>
                              </w:tabs>
                              <w:rPr>
                                <w:rFonts w:ascii="Arial" w:hAnsi="Arial" w:cs="Arial"/>
                                <w:sz w:val="20"/>
                              </w:rPr>
                            </w:pPr>
                          </w:p>
                          <w:p w:rsidR="00944D4C" w:rsidRDefault="001D6F2C" w:rsidP="001D6F2C">
                            <w:pPr>
                              <w:pStyle w:val="Header"/>
                              <w:tabs>
                                <w:tab w:val="clear" w:pos="4320"/>
                                <w:tab w:val="clear" w:pos="8640"/>
                              </w:tabs>
                              <w:rPr>
                                <w:rFonts w:ascii="Arial" w:hAnsi="Arial" w:cs="Arial"/>
                                <w:sz w:val="20"/>
                              </w:rPr>
                            </w:pPr>
                            <w:r>
                              <w:rPr>
                                <w:rFonts w:ascii="Arial" w:hAnsi="Arial" w:cs="Arial"/>
                                <w:sz w:val="20"/>
                              </w:rPr>
                              <w:t>3-3. From equation (3), what is calculated resolution (in volts) of the Brick’s 10-bit ADC?</w:t>
                            </w:r>
                          </w:p>
                          <w:p w:rsidR="00944D4C" w:rsidRDefault="00944D4C" w:rsidP="00944D4C">
                            <w:pPr>
                              <w:pStyle w:val="Header"/>
                              <w:tabs>
                                <w:tab w:val="clear" w:pos="4320"/>
                                <w:tab w:val="clear" w:pos="8640"/>
                              </w:tabs>
                              <w:rPr>
                                <w:rFonts w:ascii="Arial" w:hAnsi="Arial" w:cs="Arial"/>
                                <w:sz w:val="20"/>
                              </w:rPr>
                            </w:pPr>
                          </w:p>
                          <w:p w:rsidR="00944D4C" w:rsidRDefault="00944D4C" w:rsidP="00944D4C">
                            <w:pPr>
                              <w:pStyle w:val="Header"/>
                              <w:tabs>
                                <w:tab w:val="clear" w:pos="4320"/>
                                <w:tab w:val="clear" w:pos="8640"/>
                              </w:tabs>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75pt;margin-top:9.9pt;width:450pt;height:18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" fillcolor="silver">
                <v:textbox>
                  <w:txbxContent>
                    <w:p w:rsidR="00944D4C" w:rsidRDefault="00944D4C" w:rsidP="00944D4C">
                      <w:pPr>
                        <w:pStyle w:val="Header"/>
                        <w:tabs>
                          <w:tab w:val="clear" w:pos="4320"/>
                          <w:tab w:val="clear" w:pos="8640"/>
                        </w:tabs>
                        <w:rPr>
                          <w:rFonts w:ascii="Arial" w:hAnsi="Arial" w:cs="Arial"/>
                          <w:sz w:val="20"/>
                        </w:rPr>
                      </w:pPr>
                      <w:r>
                        <w:rPr>
                          <w:rFonts w:ascii="Arial" w:hAnsi="Arial" w:cs="Arial"/>
                          <w:b/>
                          <w:bCs/>
                        </w:rPr>
                        <w:t xml:space="preserve">Exercise </w:t>
                      </w:r>
                      <w:r>
                        <w:rPr>
                          <w:rFonts w:ascii="Arial" w:hAnsi="Arial" w:cs="Arial"/>
                          <w:b/>
                          <w:bCs/>
                        </w:rPr>
                        <w:t>3</w:t>
                      </w:r>
                      <w:r>
                        <w:rPr>
                          <w:rFonts w:ascii="Arial" w:hAnsi="Arial" w:cs="Arial"/>
                          <w:b/>
                          <w:bCs/>
                        </w:rPr>
                        <w:t>:</w:t>
                      </w:r>
                      <w:r>
                        <w:rPr>
                          <w:rFonts w:ascii="Arial" w:hAnsi="Arial" w:cs="Arial"/>
                          <w:sz w:val="20"/>
                        </w:rPr>
                        <w:t xml:space="preserve"> </w:t>
                      </w:r>
                    </w:p>
                    <w:p w:rsidR="00944D4C" w:rsidRDefault="00944D4C" w:rsidP="00944D4C">
                      <w:pPr>
                        <w:pStyle w:val="Header"/>
                        <w:tabs>
                          <w:tab w:val="clear" w:pos="4320"/>
                          <w:tab w:val="clear" w:pos="8640"/>
                        </w:tabs>
                        <w:rPr>
                          <w:rFonts w:ascii="Arial" w:hAnsi="Arial" w:cs="Arial"/>
                          <w:sz w:val="20"/>
                        </w:rPr>
                      </w:pPr>
                    </w:p>
                    <w:p w:rsidR="00944D4C" w:rsidRDefault="00944D4C" w:rsidP="00944D4C">
                      <w:pPr>
                        <w:pStyle w:val="Header"/>
                        <w:tabs>
                          <w:tab w:val="clear" w:pos="4320"/>
                          <w:tab w:val="clear" w:pos="8640"/>
                        </w:tabs>
                        <w:ind w:left="405" w:hanging="405"/>
                        <w:rPr>
                          <w:rFonts w:ascii="Arial" w:hAnsi="Arial" w:cs="Arial"/>
                          <w:sz w:val="20"/>
                        </w:rPr>
                      </w:pPr>
                      <w:r>
                        <w:rPr>
                          <w:rFonts w:ascii="Arial" w:hAnsi="Arial" w:cs="Arial"/>
                          <w:sz w:val="20"/>
                        </w:rPr>
                        <w:t>3-1.</w:t>
                      </w:r>
                      <w:r>
                        <w:rPr>
                          <w:rFonts w:ascii="Arial" w:hAnsi="Arial" w:cs="Arial"/>
                          <w:sz w:val="20"/>
                        </w:rPr>
                        <w:t xml:space="preserve"> </w:t>
                      </w:r>
                      <w:r>
                        <w:rPr>
                          <w:rFonts w:ascii="Arial" w:hAnsi="Arial" w:cs="Arial"/>
                          <w:sz w:val="20"/>
                        </w:rPr>
                        <w:t xml:space="preserve">Write an NxC program that implements equation (3).  Use the NxC statement </w:t>
                      </w:r>
                      <w:r w:rsidRPr="00944D4C">
                        <w:rPr>
                          <w:rFonts w:ascii="Courier New" w:hAnsi="Courier New" w:cs="Courier New"/>
                          <w:sz w:val="20"/>
                        </w:rPr>
                        <w:t>SensorRaw(IN_1)</w:t>
                      </w:r>
                      <w:r>
                        <w:rPr>
                          <w:rFonts w:ascii="Arial" w:hAnsi="Arial" w:cs="Arial"/>
                          <w:sz w:val="20"/>
                        </w:rPr>
                        <w:t xml:space="preserve"> for your program to report raw values that digitally represent a voltage across Pins 1 and 2. Call your program </w:t>
                      </w:r>
                      <w:r w:rsidRPr="00944D4C">
                        <w:rPr>
                          <w:rFonts w:ascii="Courier New" w:hAnsi="Courier New" w:cs="Courier New"/>
                          <w:sz w:val="20"/>
                        </w:rPr>
                        <w:t>volt1_0.nxc</w:t>
                      </w:r>
                      <w:r>
                        <w:rPr>
                          <w:rFonts w:ascii="Arial" w:hAnsi="Arial" w:cs="Arial"/>
                          <w:sz w:val="20"/>
                        </w:rPr>
                        <w:t xml:space="preserve"> – to represent your homemade voltmeter.</w:t>
                      </w:r>
                    </w:p>
                    <w:p w:rsidR="00944D4C" w:rsidRDefault="00944D4C" w:rsidP="00944D4C">
                      <w:pPr>
                        <w:pStyle w:val="Header"/>
                        <w:tabs>
                          <w:tab w:val="clear" w:pos="4320"/>
                          <w:tab w:val="clear" w:pos="8640"/>
                        </w:tabs>
                        <w:rPr>
                          <w:rFonts w:ascii="Arial" w:hAnsi="Arial" w:cs="Arial"/>
                          <w:sz w:val="20"/>
                        </w:rPr>
                      </w:pPr>
                    </w:p>
                    <w:p w:rsidR="00944D4C" w:rsidRDefault="00944D4C" w:rsidP="00944D4C">
                      <w:pPr>
                        <w:pStyle w:val="Header"/>
                        <w:tabs>
                          <w:tab w:val="clear" w:pos="4320"/>
                          <w:tab w:val="clear" w:pos="8640"/>
                        </w:tabs>
                        <w:ind w:left="450" w:hanging="450"/>
                        <w:jc w:val="both"/>
                        <w:rPr>
                          <w:rFonts w:ascii="Arial" w:hAnsi="Arial" w:cs="Arial"/>
                          <w:sz w:val="20"/>
                        </w:rPr>
                      </w:pPr>
                      <w:r>
                        <w:rPr>
                          <w:rFonts w:ascii="Arial" w:hAnsi="Arial" w:cs="Arial"/>
                          <w:sz w:val="20"/>
                        </w:rPr>
                        <w:t xml:space="preserve">3-2: </w:t>
                      </w:r>
                      <w:r>
                        <w:rPr>
                          <w:rFonts w:ascii="Arial" w:hAnsi="Arial" w:cs="Arial"/>
                          <w:sz w:val="20"/>
                        </w:rPr>
                        <w:t>Connect a 1.5V battery or variable power supply to Port 1.  The +’ve part of the battery or power supply connects to Pin 1 (AN).  The –‘ve part goes into Pin 2 (i.e. GND).</w:t>
                      </w:r>
                      <w:r>
                        <w:rPr>
                          <w:rFonts w:ascii="Arial" w:hAnsi="Arial" w:cs="Arial"/>
                          <w:sz w:val="20"/>
                        </w:rPr>
                        <w:t xml:space="preserve">  Run your </w:t>
                      </w:r>
                      <w:r w:rsidRPr="00944D4C">
                        <w:rPr>
                          <w:rFonts w:ascii="Courier New" w:hAnsi="Courier New" w:cs="Courier New"/>
                          <w:sz w:val="20"/>
                        </w:rPr>
                        <w:t>volt1_0.nxc</w:t>
                      </w:r>
                      <w:r>
                        <w:rPr>
                          <w:rFonts w:ascii="Arial" w:hAnsi="Arial" w:cs="Arial"/>
                          <w:sz w:val="20"/>
                        </w:rPr>
                        <w:t xml:space="preserve"> so that it displays the voltage of the battery or power supply.  Compare the Brick’s value with a real voltmeter.</w:t>
                      </w:r>
                    </w:p>
                    <w:p w:rsidR="00944D4C" w:rsidRDefault="00944D4C" w:rsidP="00944D4C">
                      <w:pPr>
                        <w:pStyle w:val="Header"/>
                        <w:tabs>
                          <w:tab w:val="clear" w:pos="4320"/>
                          <w:tab w:val="clear" w:pos="8640"/>
                        </w:tabs>
                        <w:rPr>
                          <w:rFonts w:ascii="Arial" w:hAnsi="Arial" w:cs="Arial"/>
                          <w:sz w:val="20"/>
                        </w:rPr>
                      </w:pPr>
                    </w:p>
                    <w:p w:rsidR="00944D4C" w:rsidRDefault="001D6F2C" w:rsidP="001D6F2C">
                      <w:pPr>
                        <w:pStyle w:val="Header"/>
                        <w:tabs>
                          <w:tab w:val="clear" w:pos="4320"/>
                          <w:tab w:val="clear" w:pos="8640"/>
                        </w:tabs>
                        <w:rPr>
                          <w:rFonts w:ascii="Arial" w:hAnsi="Arial" w:cs="Arial"/>
                          <w:sz w:val="20"/>
                        </w:rPr>
                      </w:pPr>
                      <w:r>
                        <w:rPr>
                          <w:rFonts w:ascii="Arial" w:hAnsi="Arial" w:cs="Arial"/>
                          <w:sz w:val="20"/>
                        </w:rPr>
                        <w:t>3-3. From equation (3), what is calculated resolution (in volts) of the Brick’s 10-bit ADC?</w:t>
                      </w:r>
                    </w:p>
                    <w:p w:rsidR="00944D4C" w:rsidRDefault="00944D4C" w:rsidP="00944D4C">
                      <w:pPr>
                        <w:pStyle w:val="Header"/>
                        <w:tabs>
                          <w:tab w:val="clear" w:pos="4320"/>
                          <w:tab w:val="clear" w:pos="8640"/>
                        </w:tabs>
                        <w:rPr>
                          <w:rFonts w:ascii="Arial" w:hAnsi="Arial" w:cs="Arial"/>
                          <w:sz w:val="20"/>
                        </w:rPr>
                      </w:pPr>
                    </w:p>
                    <w:p w:rsidR="00944D4C" w:rsidRDefault="00944D4C" w:rsidP="00944D4C">
                      <w:pPr>
                        <w:pStyle w:val="Header"/>
                        <w:tabs>
                          <w:tab w:val="clear" w:pos="4320"/>
                          <w:tab w:val="clear" w:pos="8640"/>
                        </w:tabs>
                        <w:rPr>
                          <w:rFonts w:ascii="Arial" w:hAnsi="Arial" w:cs="Arial"/>
                          <w:sz w:val="20"/>
                        </w:rPr>
                      </w:pPr>
                    </w:p>
                  </w:txbxContent>
                </v:textbox>
              </v:shape>
            </w:pict>
          </mc:Fallback>
        </mc:AlternateContent>
      </w:r>
    </w:p>
    <w:p w:rsidR="00944D4C" w:rsidRDefault="00944D4C" w:rsidP="007151C9">
      <w:pPr>
        <w:pStyle w:val="Header"/>
        <w:tabs>
          <w:tab w:val="clear" w:pos="4320"/>
          <w:tab w:val="clear" w:pos="8640"/>
        </w:tabs>
        <w:jc w:val="both"/>
        <w:rPr>
          <w:rFonts w:ascii="Arial" w:hAnsi="Arial" w:cs="Arial"/>
          <w:sz w:val="20"/>
        </w:rPr>
      </w:pPr>
    </w:p>
    <w:p w:rsidR="00944D4C" w:rsidRDefault="00944D4C" w:rsidP="007151C9">
      <w:pPr>
        <w:pStyle w:val="Header"/>
        <w:tabs>
          <w:tab w:val="clear" w:pos="4320"/>
          <w:tab w:val="clear" w:pos="8640"/>
        </w:tabs>
        <w:jc w:val="both"/>
        <w:rPr>
          <w:rFonts w:ascii="Arial" w:hAnsi="Arial" w:cs="Arial"/>
          <w:sz w:val="20"/>
        </w:rPr>
      </w:pPr>
    </w:p>
    <w:p w:rsidR="00944D4C" w:rsidRDefault="00944D4C" w:rsidP="007151C9">
      <w:pPr>
        <w:pStyle w:val="Header"/>
        <w:tabs>
          <w:tab w:val="clear" w:pos="4320"/>
          <w:tab w:val="clear" w:pos="8640"/>
        </w:tabs>
        <w:jc w:val="both"/>
        <w:rPr>
          <w:rFonts w:ascii="Arial" w:hAnsi="Arial" w:cs="Arial"/>
          <w:sz w:val="20"/>
        </w:rPr>
      </w:pPr>
    </w:p>
    <w:p w:rsidR="00944D4C" w:rsidRDefault="00944D4C" w:rsidP="007151C9">
      <w:pPr>
        <w:pStyle w:val="Header"/>
        <w:tabs>
          <w:tab w:val="clear" w:pos="4320"/>
          <w:tab w:val="clear" w:pos="8640"/>
        </w:tabs>
        <w:jc w:val="both"/>
        <w:rPr>
          <w:rFonts w:ascii="Arial" w:hAnsi="Arial" w:cs="Arial"/>
          <w:sz w:val="20"/>
        </w:rPr>
      </w:pPr>
    </w:p>
    <w:p w:rsidR="00944D4C" w:rsidRDefault="00944D4C" w:rsidP="007151C9">
      <w:pPr>
        <w:pStyle w:val="Header"/>
        <w:tabs>
          <w:tab w:val="clear" w:pos="4320"/>
          <w:tab w:val="clear" w:pos="8640"/>
        </w:tabs>
        <w:jc w:val="both"/>
        <w:rPr>
          <w:rFonts w:ascii="Arial" w:hAnsi="Arial" w:cs="Arial"/>
          <w:sz w:val="20"/>
        </w:rPr>
      </w:pPr>
    </w:p>
    <w:p w:rsidR="00944D4C" w:rsidRDefault="00944D4C" w:rsidP="007151C9">
      <w:pPr>
        <w:pStyle w:val="Header"/>
        <w:tabs>
          <w:tab w:val="clear" w:pos="4320"/>
          <w:tab w:val="clear" w:pos="8640"/>
        </w:tabs>
        <w:jc w:val="both"/>
        <w:rPr>
          <w:rFonts w:ascii="Arial" w:hAnsi="Arial" w:cs="Arial"/>
          <w:sz w:val="20"/>
        </w:rPr>
      </w:pPr>
    </w:p>
    <w:p w:rsidR="00944D4C" w:rsidRDefault="00944D4C" w:rsidP="007151C9">
      <w:pPr>
        <w:pStyle w:val="Header"/>
        <w:tabs>
          <w:tab w:val="clear" w:pos="4320"/>
          <w:tab w:val="clear" w:pos="8640"/>
        </w:tabs>
        <w:jc w:val="both"/>
        <w:rPr>
          <w:rFonts w:ascii="Arial" w:hAnsi="Arial" w:cs="Arial"/>
          <w:sz w:val="20"/>
        </w:rPr>
      </w:pPr>
    </w:p>
    <w:p w:rsidR="00944D4C" w:rsidRDefault="00944D4C" w:rsidP="007151C9">
      <w:pPr>
        <w:pStyle w:val="Header"/>
        <w:tabs>
          <w:tab w:val="clear" w:pos="4320"/>
          <w:tab w:val="clear" w:pos="8640"/>
        </w:tabs>
        <w:jc w:val="both"/>
        <w:rPr>
          <w:rFonts w:ascii="Arial" w:hAnsi="Arial" w:cs="Arial"/>
          <w:sz w:val="20"/>
        </w:rPr>
      </w:pPr>
    </w:p>
    <w:p w:rsidR="00944D4C" w:rsidRDefault="00944D4C" w:rsidP="007151C9">
      <w:pPr>
        <w:pStyle w:val="Header"/>
        <w:tabs>
          <w:tab w:val="clear" w:pos="4320"/>
          <w:tab w:val="clear" w:pos="8640"/>
        </w:tabs>
        <w:jc w:val="both"/>
        <w:rPr>
          <w:rFonts w:ascii="Arial" w:hAnsi="Arial" w:cs="Arial"/>
          <w:sz w:val="20"/>
        </w:rPr>
      </w:pPr>
    </w:p>
    <w:p w:rsidR="00944D4C" w:rsidRDefault="00944D4C" w:rsidP="007151C9">
      <w:pPr>
        <w:pStyle w:val="Header"/>
        <w:tabs>
          <w:tab w:val="clear" w:pos="4320"/>
          <w:tab w:val="clear" w:pos="8640"/>
        </w:tabs>
        <w:jc w:val="both"/>
        <w:rPr>
          <w:rFonts w:ascii="Arial" w:hAnsi="Arial" w:cs="Arial"/>
          <w:sz w:val="20"/>
        </w:rPr>
      </w:pPr>
    </w:p>
    <w:p w:rsidR="00944D4C" w:rsidRDefault="00944D4C" w:rsidP="007151C9">
      <w:pPr>
        <w:pStyle w:val="Header"/>
        <w:tabs>
          <w:tab w:val="clear" w:pos="4320"/>
          <w:tab w:val="clear" w:pos="8640"/>
        </w:tabs>
        <w:jc w:val="both"/>
        <w:rPr>
          <w:rFonts w:ascii="Arial" w:hAnsi="Arial" w:cs="Arial"/>
          <w:sz w:val="20"/>
        </w:rPr>
      </w:pPr>
    </w:p>
    <w:p w:rsidR="00944D4C" w:rsidRDefault="00944D4C" w:rsidP="007151C9">
      <w:pPr>
        <w:pStyle w:val="Header"/>
        <w:tabs>
          <w:tab w:val="clear" w:pos="4320"/>
          <w:tab w:val="clear" w:pos="8640"/>
        </w:tabs>
        <w:jc w:val="both"/>
        <w:rPr>
          <w:rFonts w:ascii="Arial" w:hAnsi="Arial" w:cs="Arial"/>
          <w:sz w:val="20"/>
        </w:rPr>
      </w:pPr>
    </w:p>
    <w:p w:rsidR="00944D4C" w:rsidRDefault="00944D4C" w:rsidP="007151C9">
      <w:pPr>
        <w:pStyle w:val="Header"/>
        <w:tabs>
          <w:tab w:val="clear" w:pos="4320"/>
          <w:tab w:val="clear" w:pos="8640"/>
        </w:tabs>
        <w:jc w:val="both"/>
        <w:rPr>
          <w:rFonts w:ascii="Arial" w:hAnsi="Arial" w:cs="Arial"/>
          <w:sz w:val="20"/>
        </w:rPr>
      </w:pPr>
    </w:p>
    <w:p w:rsidR="00944D4C" w:rsidRDefault="00944D4C"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6C2E32" w:rsidRDefault="006C2E32" w:rsidP="007151C9">
      <w:pPr>
        <w:pStyle w:val="Header"/>
        <w:tabs>
          <w:tab w:val="clear" w:pos="4320"/>
          <w:tab w:val="clear" w:pos="8640"/>
        </w:tabs>
        <w:jc w:val="both"/>
        <w:rPr>
          <w:rFonts w:ascii="Arial" w:hAnsi="Arial" w:cs="Arial"/>
          <w:sz w:val="20"/>
        </w:rPr>
      </w:pPr>
    </w:p>
    <w:p w:rsidR="00880268" w:rsidRPr="00027991" w:rsidRDefault="00880268" w:rsidP="00880268">
      <w:pPr>
        <w:pStyle w:val="Header"/>
        <w:tabs>
          <w:tab w:val="clear" w:pos="4320"/>
          <w:tab w:val="clear" w:pos="8640"/>
        </w:tabs>
        <w:ind w:left="360"/>
        <w:jc w:val="both"/>
        <w:rPr>
          <w:rFonts w:ascii="Arial" w:hAnsi="Arial" w:cs="Arial"/>
          <w:bCs/>
          <w:sz w:val="20"/>
          <w:szCs w:val="20"/>
        </w:rPr>
      </w:pPr>
    </w:p>
    <w:sectPr w:rsidR="00880268" w:rsidRPr="00027991">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866" w:rsidRDefault="00472866">
      <w:r>
        <w:separator/>
      </w:r>
    </w:p>
  </w:endnote>
  <w:endnote w:type="continuationSeparator" w:id="0">
    <w:p w:rsidR="00472866" w:rsidRDefault="0047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64" w:rsidRDefault="00932164">
    <w:pPr>
      <w:pStyle w:val="Footer"/>
      <w:jc w:val="right"/>
      <w:rPr>
        <w:rFonts w:ascii="Arial" w:hAnsi="Arial" w:cs="Arial"/>
        <w:sz w:val="20"/>
      </w:rPr>
    </w:pPr>
    <w:r>
      <w:rPr>
        <w:rFonts w:ascii="Arial" w:hAnsi="Arial" w:cs="Arial"/>
        <w:sz w:val="20"/>
      </w:rPr>
      <w:t>© Copyright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866" w:rsidRDefault="00472866">
      <w:r>
        <w:separator/>
      </w:r>
    </w:p>
  </w:footnote>
  <w:footnote w:type="continuationSeparator" w:id="0">
    <w:p w:rsidR="00472866" w:rsidRDefault="00472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2AA" w:rsidRPr="004312AA" w:rsidRDefault="004312AA" w:rsidP="004312AA">
    <w:pPr>
      <w:rPr>
        <w:rFonts w:ascii="Arial" w:hAnsi="Arial" w:cs="Arial"/>
        <w:bCs/>
        <w:sz w:val="20"/>
        <w:szCs w:val="20"/>
      </w:rPr>
    </w:pPr>
    <w:r w:rsidRPr="004312AA">
      <w:rPr>
        <w:rFonts w:ascii="Arial" w:hAnsi="Arial" w:cs="Arial"/>
        <w:bCs/>
        <w:sz w:val="20"/>
        <w:szCs w:val="20"/>
      </w:rPr>
      <w:t xml:space="preserve">Lego </w:t>
    </w:r>
    <w:r w:rsidR="00532250">
      <w:rPr>
        <w:rFonts w:ascii="Arial" w:hAnsi="Arial" w:cs="Arial"/>
        <w:bCs/>
        <w:sz w:val="20"/>
        <w:szCs w:val="20"/>
      </w:rPr>
      <w:t>Communications</w:t>
    </w:r>
    <w:r w:rsidRPr="004312AA">
      <w:rPr>
        <w:rFonts w:ascii="Arial" w:hAnsi="Arial" w:cs="Arial"/>
        <w:bCs/>
        <w:sz w:val="20"/>
        <w:szCs w:val="20"/>
      </w:rPr>
      <w:t xml:space="preserve"> – </w:t>
    </w:r>
    <w:r w:rsidR="00532250">
      <w:rPr>
        <w:rFonts w:ascii="Arial" w:hAnsi="Arial" w:cs="Arial"/>
        <w:bCs/>
        <w:sz w:val="20"/>
        <w:szCs w:val="20"/>
      </w:rPr>
      <w:t>I2C</w:t>
    </w:r>
    <w:r w:rsidRPr="004312AA">
      <w:rPr>
        <w:rFonts w:ascii="Arial" w:hAnsi="Arial" w:cs="Arial"/>
        <w:bCs/>
        <w:sz w:val="20"/>
        <w:szCs w:val="20"/>
      </w:rPr>
      <w:t xml:space="preserve"> Basics</w:t>
    </w:r>
  </w:p>
  <w:p w:rsidR="00932164" w:rsidRPr="004312AA" w:rsidRDefault="00932164" w:rsidP="004312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846"/>
    <w:multiLevelType w:val="hybridMultilevel"/>
    <w:tmpl w:val="05E464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AB50A5"/>
    <w:multiLevelType w:val="hybridMultilevel"/>
    <w:tmpl w:val="C08A0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D87AC4"/>
    <w:multiLevelType w:val="hybridMultilevel"/>
    <w:tmpl w:val="F3EC3A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B34490"/>
    <w:multiLevelType w:val="multilevel"/>
    <w:tmpl w:val="6FDE3B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0509F1"/>
    <w:multiLevelType w:val="multilevel"/>
    <w:tmpl w:val="386294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BA3077"/>
    <w:multiLevelType w:val="multilevel"/>
    <w:tmpl w:val="11CE53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F2F6092"/>
    <w:multiLevelType w:val="multilevel"/>
    <w:tmpl w:val="3C863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304C0B"/>
    <w:multiLevelType w:val="multilevel"/>
    <w:tmpl w:val="01D80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0"/>
  </w:num>
  <w:num w:numId="3">
    <w:abstractNumId w:val="6"/>
  </w:num>
  <w:num w:numId="4">
    <w:abstractNumId w:val="1"/>
  </w:num>
  <w:num w:numId="5">
    <w:abstractNumId w:val="13"/>
  </w:num>
  <w:num w:numId="6">
    <w:abstractNumId w:val="5"/>
  </w:num>
  <w:num w:numId="7">
    <w:abstractNumId w:val="15"/>
  </w:num>
  <w:num w:numId="8">
    <w:abstractNumId w:val="4"/>
  </w:num>
  <w:num w:numId="9">
    <w:abstractNumId w:val="3"/>
  </w:num>
  <w:num w:numId="10">
    <w:abstractNumId w:val="0"/>
  </w:num>
  <w:num w:numId="11">
    <w:abstractNumId w:val="2"/>
  </w:num>
  <w:num w:numId="12">
    <w:abstractNumId w:val="14"/>
  </w:num>
  <w:num w:numId="13">
    <w:abstractNumId w:val="8"/>
  </w:num>
  <w:num w:numId="14">
    <w:abstractNumId w:val="7"/>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4D"/>
    <w:rsid w:val="00006497"/>
    <w:rsid w:val="00027991"/>
    <w:rsid w:val="000462F9"/>
    <w:rsid w:val="00091EFD"/>
    <w:rsid w:val="000937CA"/>
    <w:rsid w:val="00097787"/>
    <w:rsid w:val="000C47B3"/>
    <w:rsid w:val="000D3465"/>
    <w:rsid w:val="000E1112"/>
    <w:rsid w:val="00100573"/>
    <w:rsid w:val="00102A3B"/>
    <w:rsid w:val="00146D50"/>
    <w:rsid w:val="00174695"/>
    <w:rsid w:val="001C55D9"/>
    <w:rsid w:val="001D6F2C"/>
    <w:rsid w:val="001E212C"/>
    <w:rsid w:val="0029136B"/>
    <w:rsid w:val="002C0FB2"/>
    <w:rsid w:val="002D6410"/>
    <w:rsid w:val="002F3BCB"/>
    <w:rsid w:val="002F7DCD"/>
    <w:rsid w:val="0033257B"/>
    <w:rsid w:val="00353C4D"/>
    <w:rsid w:val="00382B4A"/>
    <w:rsid w:val="003D4B90"/>
    <w:rsid w:val="003E4543"/>
    <w:rsid w:val="004312AA"/>
    <w:rsid w:val="004438F8"/>
    <w:rsid w:val="00472866"/>
    <w:rsid w:val="00532250"/>
    <w:rsid w:val="005432AB"/>
    <w:rsid w:val="00565BD8"/>
    <w:rsid w:val="00597DA5"/>
    <w:rsid w:val="005B1DA4"/>
    <w:rsid w:val="005F6916"/>
    <w:rsid w:val="00655BD6"/>
    <w:rsid w:val="00686441"/>
    <w:rsid w:val="006C2E32"/>
    <w:rsid w:val="006E584E"/>
    <w:rsid w:val="006F11D2"/>
    <w:rsid w:val="006F6721"/>
    <w:rsid w:val="007151C9"/>
    <w:rsid w:val="00745AE5"/>
    <w:rsid w:val="00790A92"/>
    <w:rsid w:val="00793526"/>
    <w:rsid w:val="007979A9"/>
    <w:rsid w:val="007E3ACB"/>
    <w:rsid w:val="007F31CD"/>
    <w:rsid w:val="00845707"/>
    <w:rsid w:val="00880268"/>
    <w:rsid w:val="008A4E80"/>
    <w:rsid w:val="008E68AB"/>
    <w:rsid w:val="00932164"/>
    <w:rsid w:val="00944D4C"/>
    <w:rsid w:val="009724EE"/>
    <w:rsid w:val="00986566"/>
    <w:rsid w:val="00997312"/>
    <w:rsid w:val="009A3F32"/>
    <w:rsid w:val="009A7070"/>
    <w:rsid w:val="00A02DB8"/>
    <w:rsid w:val="00A61771"/>
    <w:rsid w:val="00AA56D9"/>
    <w:rsid w:val="00AC067B"/>
    <w:rsid w:val="00AF48A8"/>
    <w:rsid w:val="00AF68F9"/>
    <w:rsid w:val="00B05B3D"/>
    <w:rsid w:val="00B20B86"/>
    <w:rsid w:val="00B35CD6"/>
    <w:rsid w:val="00BA07EB"/>
    <w:rsid w:val="00BC7950"/>
    <w:rsid w:val="00C6255D"/>
    <w:rsid w:val="00C65DE2"/>
    <w:rsid w:val="00CB4D10"/>
    <w:rsid w:val="00CB5161"/>
    <w:rsid w:val="00CC6967"/>
    <w:rsid w:val="00D32CF1"/>
    <w:rsid w:val="00DC35E7"/>
    <w:rsid w:val="00DF3CAF"/>
    <w:rsid w:val="00DF7C00"/>
    <w:rsid w:val="00E60D7B"/>
    <w:rsid w:val="00EA3344"/>
    <w:rsid w:val="00F61461"/>
    <w:rsid w:val="00F65CA8"/>
    <w:rsid w:val="00F90EEA"/>
    <w:rsid w:val="00F9411F"/>
    <w:rsid w:val="00FC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A02DB8"/>
    <w:rPr>
      <w:rFonts w:ascii="Tahoma" w:hAnsi="Tahoma" w:cs="Tahoma"/>
      <w:sz w:val="16"/>
      <w:szCs w:val="16"/>
    </w:rPr>
  </w:style>
  <w:style w:type="character" w:customStyle="1" w:styleId="BalloonTextChar">
    <w:name w:val="Balloon Text Char"/>
    <w:basedOn w:val="DefaultParagraphFont"/>
    <w:link w:val="BalloonText"/>
    <w:rsid w:val="00A02DB8"/>
    <w:rPr>
      <w:rFonts w:ascii="Tahoma" w:hAnsi="Tahoma" w:cs="Tahoma"/>
      <w:sz w:val="16"/>
      <w:szCs w:val="16"/>
    </w:rPr>
  </w:style>
  <w:style w:type="character" w:styleId="PlaceholderText">
    <w:name w:val="Placeholder Text"/>
    <w:basedOn w:val="DefaultParagraphFont"/>
    <w:uiPriority w:val="99"/>
    <w:semiHidden/>
    <w:rsid w:val="00C6255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A02DB8"/>
    <w:rPr>
      <w:rFonts w:ascii="Tahoma" w:hAnsi="Tahoma" w:cs="Tahoma"/>
      <w:sz w:val="16"/>
      <w:szCs w:val="16"/>
    </w:rPr>
  </w:style>
  <w:style w:type="character" w:customStyle="1" w:styleId="BalloonTextChar">
    <w:name w:val="Balloon Text Char"/>
    <w:basedOn w:val="DefaultParagraphFont"/>
    <w:link w:val="BalloonText"/>
    <w:rsid w:val="00A02DB8"/>
    <w:rPr>
      <w:rFonts w:ascii="Tahoma" w:hAnsi="Tahoma" w:cs="Tahoma"/>
      <w:sz w:val="16"/>
      <w:szCs w:val="16"/>
    </w:rPr>
  </w:style>
  <w:style w:type="character" w:styleId="PlaceholderText">
    <w:name w:val="Placeholder Text"/>
    <w:basedOn w:val="DefaultParagraphFont"/>
    <w:uiPriority w:val="99"/>
    <w:semiHidden/>
    <w:rsid w:val="00C625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81374-6F7B-4AC9-80FE-3DDC89C65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5</Pages>
  <Words>888</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5628</CharactersWithSpaces>
  <SharedDoc>false</SharedDoc>
  <HLinks>
    <vt:vector size="12" baseType="variant">
      <vt:variant>
        <vt:i4>7667824</vt:i4>
      </vt:variant>
      <vt:variant>
        <vt:i4>3</vt:i4>
      </vt:variant>
      <vt:variant>
        <vt:i4>0</vt:i4>
      </vt:variant>
      <vt:variant>
        <vt:i4>5</vt:i4>
      </vt:variant>
      <vt:variant>
        <vt:lpwstr>http://bricxcc.sourceforge.net/nbc/nxcdoc/nxcapi/index.html</vt:lpwstr>
      </vt:variant>
      <vt:variant>
        <vt:lpwstr/>
      </vt:variant>
      <vt:variant>
        <vt:i4>2556012</vt:i4>
      </vt:variant>
      <vt:variant>
        <vt:i4>0</vt:i4>
      </vt:variant>
      <vt:variant>
        <vt:i4>0</vt:i4>
      </vt:variant>
      <vt:variant>
        <vt:i4>5</vt:i4>
      </vt:variant>
      <vt:variant>
        <vt:lpwstr>http://sourceforge.net/projects/bricxcc/files/bricxcc/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Chang-Beom Kim</dc:creator>
  <cp:lastModifiedBy>Paul Oh</cp:lastModifiedBy>
  <cp:revision>10</cp:revision>
  <dcterms:created xsi:type="dcterms:W3CDTF">2016-09-09T23:04:00Z</dcterms:created>
  <dcterms:modified xsi:type="dcterms:W3CDTF">2016-09-24T00:06:00Z</dcterms:modified>
</cp:coreProperties>
</file>