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D74660">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53632"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pz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LdDq&#10;cxMCAAAqBAAADgAAAAAAAAAAAAAAAAAuAgAAZHJzL2Uyb0RvYy54bWxQSwECLQAUAAYACAAAACEA&#10;fJIsTtwAAAAJAQAADwAAAAAAAAAAAAAAAABtBAAAZHJzL2Rvd25yZXYueG1sUEsFBgAAAAAEAAQA&#10;8wAAAHYFAAAAAA==&#10;" strokeweight="1.5pt"/>
            </w:pict>
          </mc:Fallback>
        </mc:AlternateConten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C47776" w:rsidP="0041131F">
      <w:pPr>
        <w:jc w:val="center"/>
        <w:rPr>
          <w:rFonts w:ascii="Arial" w:hAnsi="Arial" w:cs="Arial"/>
          <w:b/>
          <w:bCs/>
        </w:rPr>
      </w:pPr>
      <w:r>
        <w:rPr>
          <w:rFonts w:ascii="Arial" w:hAnsi="Arial" w:cs="Arial"/>
          <w:b/>
          <w:bCs/>
        </w:rPr>
        <w:t>NXT Motor Characteristics</w:t>
      </w:r>
      <w:r w:rsidR="00F218BD">
        <w:rPr>
          <w:rFonts w:ascii="Arial" w:hAnsi="Arial" w:cs="Arial"/>
          <w:b/>
          <w:bCs/>
        </w:rPr>
        <w:t xml:space="preserve">: Part </w:t>
      </w:r>
      <w:r w:rsidR="005251D9">
        <w:rPr>
          <w:rFonts w:ascii="Arial" w:hAnsi="Arial" w:cs="Arial"/>
          <w:b/>
          <w:bCs/>
        </w:rPr>
        <w:t>2</w:t>
      </w:r>
      <w:r w:rsidR="00F218BD">
        <w:rPr>
          <w:rFonts w:ascii="Arial" w:hAnsi="Arial" w:cs="Arial"/>
          <w:b/>
          <w:bCs/>
        </w:rPr>
        <w:t xml:space="preserve"> –</w:t>
      </w:r>
      <w:r w:rsidR="005251D9">
        <w:rPr>
          <w:rFonts w:ascii="Arial" w:hAnsi="Arial" w:cs="Arial"/>
          <w:b/>
          <w:bCs/>
        </w:rPr>
        <w:t xml:space="preserve"> Electrical Connections</w:t>
      </w:r>
    </w:p>
    <w:p w:rsidR="0041131F" w:rsidRPr="0041131F" w:rsidRDefault="0041131F" w:rsidP="007A593D">
      <w:pPr>
        <w:rPr>
          <w:rFonts w:ascii="Arial" w:hAnsi="Arial" w:cs="Arial"/>
          <w:b/>
          <w:bCs/>
        </w:rPr>
      </w:pPr>
    </w:p>
    <w:p w:rsidR="00C47776" w:rsidRDefault="005251D9" w:rsidP="007A593D">
      <w:pPr>
        <w:rPr>
          <w:rFonts w:ascii="Arial" w:hAnsi="Arial" w:cs="Arial"/>
          <w:sz w:val="20"/>
        </w:rPr>
      </w:pPr>
      <w:r>
        <w:rPr>
          <w:rFonts w:ascii="Arial" w:hAnsi="Arial" w:cs="Arial"/>
          <w:sz w:val="20"/>
        </w:rPr>
        <w:t xml:space="preserve">This part details how to measure motor current.  An NXT cable is spliced </w:t>
      </w:r>
      <w:r w:rsidR="007A593D">
        <w:rPr>
          <w:rFonts w:ascii="Arial" w:hAnsi="Arial" w:cs="Arial"/>
          <w:sz w:val="20"/>
        </w:rPr>
        <w:t xml:space="preserve">(Figure A) </w:t>
      </w:r>
      <w:r>
        <w:rPr>
          <w:rFonts w:ascii="Arial" w:hAnsi="Arial" w:cs="Arial"/>
          <w:sz w:val="20"/>
        </w:rPr>
        <w:t>in order to place an ammeter in series with the NXT Brick and NXT motor</w:t>
      </w:r>
      <w:r w:rsidR="007A593D">
        <w:rPr>
          <w:rFonts w:ascii="Arial" w:hAnsi="Arial" w:cs="Arial"/>
          <w:sz w:val="20"/>
        </w:rPr>
        <w:t xml:space="preserve"> (Figure B)</w:t>
      </w:r>
      <w:r>
        <w:rPr>
          <w:rFonts w:ascii="Arial" w:hAnsi="Arial" w:cs="Arial"/>
          <w:sz w:val="20"/>
        </w:rPr>
        <w:t>.</w:t>
      </w:r>
      <w:r w:rsidR="007A593D">
        <w:rPr>
          <w:rFonts w:ascii="Arial" w:hAnsi="Arial" w:cs="Arial"/>
          <w:sz w:val="20"/>
        </w:rPr>
        <w:t xml:space="preserve">  The motor is commanded to move and the resulting motor current is displayed on the ammeter (Figure C).</w:t>
      </w:r>
    </w:p>
    <w:p w:rsidR="00C47776" w:rsidRDefault="00C47776" w:rsidP="007A593D">
      <w:pPr>
        <w:rPr>
          <w:rFonts w:ascii="Arial" w:hAnsi="Arial" w:cs="Arial"/>
          <w:sz w:val="20"/>
        </w:rPr>
      </w:pPr>
    </w:p>
    <w:p w:rsidR="00FD2FB6" w:rsidRDefault="00D74660"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5680" behindDoc="0" locked="0" layoutInCell="1" allowOverlap="1">
                <wp:simplePos x="0" y="0"/>
                <wp:positionH relativeFrom="column">
                  <wp:posOffset>2971800</wp:posOffset>
                </wp:positionH>
                <wp:positionV relativeFrom="paragraph">
                  <wp:posOffset>57150</wp:posOffset>
                </wp:positionV>
                <wp:extent cx="3086100" cy="2628900"/>
                <wp:effectExtent l="0" t="0" r="0" b="0"/>
                <wp:wrapNone/>
                <wp:docPr id="1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895600" cy="2171700"/>
                                  <wp:effectExtent l="0" t="0" r="0" b="0"/>
                                  <wp:docPr id="6" name="Picture 6" descr="ammeter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meterConne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BF1D1A" w:rsidRDefault="00BF1D1A"/>
                          <w:p w:rsidR="00BF1D1A" w:rsidRPr="001551F5" w:rsidRDefault="00BF1D1A" w:rsidP="001551F5">
                            <w:pPr>
                              <w:jc w:val="center"/>
                              <w:rPr>
                                <w:rFonts w:ascii="Arial" w:hAnsi="Arial" w:cs="Arial"/>
                                <w:sz w:val="20"/>
                                <w:szCs w:val="20"/>
                              </w:rPr>
                            </w:pPr>
                            <w:r w:rsidRPr="007A593D">
                              <w:rPr>
                                <w:rFonts w:ascii="Arial" w:hAnsi="Arial" w:cs="Arial"/>
                                <w:b/>
                                <w:sz w:val="20"/>
                                <w:szCs w:val="20"/>
                              </w:rPr>
                              <w:t xml:space="preserve">Figure B: </w:t>
                            </w:r>
                            <w:r w:rsidRPr="001551F5">
                              <w:rPr>
                                <w:rFonts w:ascii="Arial" w:hAnsi="Arial" w:cs="Arial"/>
                                <w:sz w:val="20"/>
                                <w:szCs w:val="20"/>
                              </w:rPr>
                              <w:t>Ammeter is clipped to spliced leads</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26" type="#_x0000_t202" style="position:absolute;margin-left:234pt;margin-top:4.5pt;width:243pt;height:2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" filled="f" stroked="f">
                <v:textbox>
                  <w:txbxContent>
                    <w:p w:rsidR="00BF1D1A" w:rsidRDefault="00D74660">
                      <w:r>
                        <w:rPr>
                          <w:noProof/>
                        </w:rPr>
                        <w:drawing>
                          <wp:inline distT="0" distB="0" distL="0" distR="0">
                            <wp:extent cx="2895600" cy="2171700"/>
                            <wp:effectExtent l="0" t="0" r="0" b="0"/>
                            <wp:docPr id="6" name="Picture 6" descr="ammeter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meterConne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BF1D1A" w:rsidRDefault="00BF1D1A"/>
                    <w:p w:rsidR="00BF1D1A" w:rsidRPr="001551F5" w:rsidRDefault="00BF1D1A" w:rsidP="001551F5">
                      <w:pPr>
                        <w:jc w:val="center"/>
                        <w:rPr>
                          <w:rFonts w:ascii="Arial" w:hAnsi="Arial" w:cs="Arial"/>
                          <w:sz w:val="20"/>
                          <w:szCs w:val="20"/>
                        </w:rPr>
                      </w:pPr>
                      <w:r w:rsidRPr="007A593D">
                        <w:rPr>
                          <w:rFonts w:ascii="Arial" w:hAnsi="Arial" w:cs="Arial"/>
                          <w:b/>
                          <w:sz w:val="20"/>
                          <w:szCs w:val="20"/>
                        </w:rPr>
                        <w:t xml:space="preserve">Figure B: </w:t>
                      </w:r>
                      <w:r w:rsidRPr="001551F5">
                        <w:rPr>
                          <w:rFonts w:ascii="Arial" w:hAnsi="Arial" w:cs="Arial"/>
                          <w:sz w:val="20"/>
                          <w:szCs w:val="20"/>
                        </w:rPr>
                        <w:t>Ammeter is clipped to spliced leads</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57150</wp:posOffset>
                </wp:positionV>
                <wp:extent cx="2857500" cy="2628900"/>
                <wp:effectExtent l="0" t="0" r="0" b="0"/>
                <wp:wrapNone/>
                <wp:docPr id="1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876550" cy="2162175"/>
                                  <wp:effectExtent l="0" t="0" r="0" b="9525"/>
                                  <wp:docPr id="7" name="Picture 7" descr="splicedNxt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licedNxtC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BF1D1A" w:rsidRDefault="00BF1D1A"/>
                          <w:p w:rsidR="00BF1D1A" w:rsidRPr="001551F5" w:rsidRDefault="00BF1D1A" w:rsidP="001551F5">
                            <w:pPr>
                              <w:jc w:val="center"/>
                              <w:rPr>
                                <w:rFonts w:ascii="Arial" w:hAnsi="Arial" w:cs="Arial"/>
                                <w:sz w:val="20"/>
                                <w:szCs w:val="20"/>
                              </w:rPr>
                            </w:pPr>
                            <w:r w:rsidRPr="007A593D">
                              <w:rPr>
                                <w:rFonts w:ascii="Arial" w:hAnsi="Arial" w:cs="Arial"/>
                                <w:b/>
                                <w:sz w:val="20"/>
                                <w:szCs w:val="20"/>
                              </w:rPr>
                              <w:t>Figure A:</w:t>
                            </w:r>
                            <w:r>
                              <w:rPr>
                                <w:rFonts w:ascii="Arial" w:hAnsi="Arial" w:cs="Arial"/>
                                <w:sz w:val="20"/>
                                <w:szCs w:val="20"/>
                              </w:rPr>
                              <w:t xml:space="preserve"> </w:t>
                            </w:r>
                            <w:r w:rsidRPr="001551F5">
                              <w:rPr>
                                <w:rFonts w:ascii="Arial" w:hAnsi="Arial" w:cs="Arial"/>
                                <w:sz w:val="20"/>
                                <w:szCs w:val="20"/>
                              </w:rPr>
                              <w:t>NXT Cable is spliced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27" type="#_x0000_t202" style="position:absolute;margin-left:-9pt;margin-top:4.5pt;width:225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" filled="f" stroked="f">
                <v:textbox>
                  <w:txbxContent>
                    <w:p w:rsidR="00BF1D1A" w:rsidRDefault="00D74660">
                      <w:r>
                        <w:rPr>
                          <w:noProof/>
                        </w:rPr>
                        <w:drawing>
                          <wp:inline distT="0" distB="0" distL="0" distR="0">
                            <wp:extent cx="2876550" cy="2162175"/>
                            <wp:effectExtent l="0" t="0" r="0" b="9525"/>
                            <wp:docPr id="7" name="Picture 7" descr="splicedNxt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licedNxtC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BF1D1A" w:rsidRDefault="00BF1D1A"/>
                    <w:p w:rsidR="00BF1D1A" w:rsidRPr="001551F5" w:rsidRDefault="00BF1D1A" w:rsidP="001551F5">
                      <w:pPr>
                        <w:jc w:val="center"/>
                        <w:rPr>
                          <w:rFonts w:ascii="Arial" w:hAnsi="Arial" w:cs="Arial"/>
                          <w:sz w:val="20"/>
                          <w:szCs w:val="20"/>
                        </w:rPr>
                      </w:pPr>
                      <w:r w:rsidRPr="007A593D">
                        <w:rPr>
                          <w:rFonts w:ascii="Arial" w:hAnsi="Arial" w:cs="Arial"/>
                          <w:b/>
                          <w:sz w:val="20"/>
                          <w:szCs w:val="20"/>
                        </w:rPr>
                        <w:t>Figure A:</w:t>
                      </w:r>
                      <w:r>
                        <w:rPr>
                          <w:rFonts w:ascii="Arial" w:hAnsi="Arial" w:cs="Arial"/>
                          <w:sz w:val="20"/>
                          <w:szCs w:val="20"/>
                        </w:rPr>
                        <w:t xml:space="preserve"> </w:t>
                      </w:r>
                      <w:r w:rsidRPr="001551F5">
                        <w:rPr>
                          <w:rFonts w:ascii="Arial" w:hAnsi="Arial" w:cs="Arial"/>
                          <w:sz w:val="20"/>
                          <w:szCs w:val="20"/>
                        </w:rPr>
                        <w:t>NXT Cable is spliced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D74660"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1485900</wp:posOffset>
                </wp:positionH>
                <wp:positionV relativeFrom="paragraph">
                  <wp:posOffset>140335</wp:posOffset>
                </wp:positionV>
                <wp:extent cx="2971800" cy="2971800"/>
                <wp:effectExtent l="0" t="0" r="0" b="2540"/>
                <wp:wrapNone/>
                <wp:docPr id="1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781300" cy="1857375"/>
                                  <wp:effectExtent l="0" t="0" r="0" b="9525"/>
                                  <wp:docPr id="5" name="Picture 5" descr="ammeterCloseup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meterCloseup 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p>
                          <w:p w:rsidR="00BF1D1A" w:rsidRDefault="00BF1D1A"/>
                          <w:p w:rsidR="00BF1D1A" w:rsidRPr="007A593D" w:rsidRDefault="00BF1D1A">
                            <w:pPr>
                              <w:rPr>
                                <w:rFonts w:ascii="Arial" w:hAnsi="Arial" w:cs="Arial"/>
                                <w:sz w:val="20"/>
                                <w:szCs w:val="20"/>
                              </w:rPr>
                            </w:pPr>
                            <w:r w:rsidRPr="007A593D">
                              <w:rPr>
                                <w:rFonts w:ascii="Arial" w:hAnsi="Arial" w:cs="Arial"/>
                                <w:b/>
                                <w:sz w:val="20"/>
                                <w:szCs w:val="20"/>
                              </w:rPr>
                              <w:t>Figure C:</w:t>
                            </w:r>
                            <w:r w:rsidRPr="007A593D">
                              <w:rPr>
                                <w:rFonts w:ascii="Arial" w:hAnsi="Arial" w:cs="Arial"/>
                                <w:sz w:val="20"/>
                                <w:szCs w:val="20"/>
                              </w:rPr>
                              <w:t xml:space="preserve"> Ammeter close</w:t>
                            </w:r>
                            <w:r>
                              <w:rPr>
                                <w:rFonts w:ascii="Arial" w:hAnsi="Arial" w:cs="Arial"/>
                                <w:sz w:val="20"/>
                                <w:szCs w:val="20"/>
                              </w:rPr>
                              <w:t xml:space="preserve"> </w:t>
                            </w:r>
                            <w:r w:rsidRPr="007A593D">
                              <w:rPr>
                                <w:rFonts w:ascii="Arial" w:hAnsi="Arial" w:cs="Arial"/>
                                <w:sz w:val="20"/>
                                <w:szCs w:val="20"/>
                              </w:rPr>
                              <w:t>up reveals 6 m</w:t>
                            </w:r>
                            <w:r>
                              <w:rPr>
                                <w:rFonts w:ascii="Arial" w:hAnsi="Arial" w:cs="Arial"/>
                                <w:sz w:val="20"/>
                                <w:szCs w:val="20"/>
                              </w:rPr>
                              <w:t xml:space="preserve">illiamp </w:t>
                            </w:r>
                            <w:r w:rsidRPr="007A593D">
                              <w:rPr>
                                <w:rFonts w:ascii="Arial" w:hAnsi="Arial" w:cs="Arial"/>
                                <w:sz w:val="20"/>
                                <w:szCs w:val="20"/>
                              </w:rPr>
                              <w:t>running current</w:t>
                            </w:r>
                            <w:r>
                              <w:rPr>
                                <w:rFonts w:ascii="Arial" w:hAnsi="Arial" w:cs="Arial"/>
                                <w:sz w:val="20"/>
                                <w:szCs w:val="20"/>
                              </w:rPr>
                              <w:t xml:space="preserve"> at no load and lithium NXT battery at 100% motor speed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8" type="#_x0000_t202" style="position:absolute;margin-left:117pt;margin-top:11.05pt;width:234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" filled="f" stroked="f">
                <v:textbox>
                  <w:txbxContent>
                    <w:p w:rsidR="00BF1D1A" w:rsidRDefault="00D74660">
                      <w:r>
                        <w:rPr>
                          <w:noProof/>
                        </w:rPr>
                        <w:drawing>
                          <wp:inline distT="0" distB="0" distL="0" distR="0">
                            <wp:extent cx="2781300" cy="1857375"/>
                            <wp:effectExtent l="0" t="0" r="0" b="9525"/>
                            <wp:docPr id="5" name="Picture 5" descr="ammeterCloseup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meterCloseup 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857375"/>
                                    </a:xfrm>
                                    <a:prstGeom prst="rect">
                                      <a:avLst/>
                                    </a:prstGeom>
                                    <a:noFill/>
                                    <a:ln>
                                      <a:noFill/>
                                    </a:ln>
                                  </pic:spPr>
                                </pic:pic>
                              </a:graphicData>
                            </a:graphic>
                          </wp:inline>
                        </w:drawing>
                      </w:r>
                    </w:p>
                    <w:p w:rsidR="00BF1D1A" w:rsidRDefault="00BF1D1A"/>
                    <w:p w:rsidR="00BF1D1A" w:rsidRPr="007A593D" w:rsidRDefault="00BF1D1A">
                      <w:pPr>
                        <w:rPr>
                          <w:rFonts w:ascii="Arial" w:hAnsi="Arial" w:cs="Arial"/>
                          <w:sz w:val="20"/>
                          <w:szCs w:val="20"/>
                        </w:rPr>
                      </w:pPr>
                      <w:r w:rsidRPr="007A593D">
                        <w:rPr>
                          <w:rFonts w:ascii="Arial" w:hAnsi="Arial" w:cs="Arial"/>
                          <w:b/>
                          <w:sz w:val="20"/>
                          <w:szCs w:val="20"/>
                        </w:rPr>
                        <w:t>Figure C:</w:t>
                      </w:r>
                      <w:r w:rsidRPr="007A593D">
                        <w:rPr>
                          <w:rFonts w:ascii="Arial" w:hAnsi="Arial" w:cs="Arial"/>
                          <w:sz w:val="20"/>
                          <w:szCs w:val="20"/>
                        </w:rPr>
                        <w:t xml:space="preserve"> Ammeter close</w:t>
                      </w:r>
                      <w:r>
                        <w:rPr>
                          <w:rFonts w:ascii="Arial" w:hAnsi="Arial" w:cs="Arial"/>
                          <w:sz w:val="20"/>
                          <w:szCs w:val="20"/>
                        </w:rPr>
                        <w:t xml:space="preserve"> </w:t>
                      </w:r>
                      <w:r w:rsidRPr="007A593D">
                        <w:rPr>
                          <w:rFonts w:ascii="Arial" w:hAnsi="Arial" w:cs="Arial"/>
                          <w:sz w:val="20"/>
                          <w:szCs w:val="20"/>
                        </w:rPr>
                        <w:t>up reveals 6 m</w:t>
                      </w:r>
                      <w:r>
                        <w:rPr>
                          <w:rFonts w:ascii="Arial" w:hAnsi="Arial" w:cs="Arial"/>
                          <w:sz w:val="20"/>
                          <w:szCs w:val="20"/>
                        </w:rPr>
                        <w:t xml:space="preserve">illiamp </w:t>
                      </w:r>
                      <w:r w:rsidRPr="007A593D">
                        <w:rPr>
                          <w:rFonts w:ascii="Arial" w:hAnsi="Arial" w:cs="Arial"/>
                          <w:sz w:val="20"/>
                          <w:szCs w:val="20"/>
                        </w:rPr>
                        <w:t>running current</w:t>
                      </w:r>
                      <w:r>
                        <w:rPr>
                          <w:rFonts w:ascii="Arial" w:hAnsi="Arial" w:cs="Arial"/>
                          <w:sz w:val="20"/>
                          <w:szCs w:val="20"/>
                        </w:rPr>
                        <w:t xml:space="preserve"> at no load and lithium NXT battery at 100% motor speed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1551F5" w:rsidRDefault="001551F5"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7A593D" w:rsidP="00745AE5">
      <w:pPr>
        <w:rPr>
          <w:rFonts w:ascii="Arial" w:hAnsi="Arial" w:cs="Arial"/>
          <w:sz w:val="20"/>
          <w:szCs w:val="20"/>
        </w:rPr>
      </w:pPr>
    </w:p>
    <w:p w:rsidR="007A593D" w:rsidRDefault="009B4310" w:rsidP="00745AE5">
      <w:pPr>
        <w:rPr>
          <w:rFonts w:ascii="Arial" w:hAnsi="Arial" w:cs="Arial"/>
          <w:sz w:val="20"/>
          <w:szCs w:val="20"/>
        </w:rPr>
      </w:pPr>
      <w:r w:rsidRPr="00DD0FCD">
        <w:rPr>
          <w:rFonts w:ascii="Arial" w:hAnsi="Arial" w:cs="Arial"/>
          <w:b/>
          <w:sz w:val="20"/>
          <w:szCs w:val="20"/>
        </w:rPr>
        <w:lastRenderedPageBreak/>
        <w:t>Step 1:</w:t>
      </w:r>
      <w:r>
        <w:rPr>
          <w:rFonts w:ascii="Arial" w:hAnsi="Arial" w:cs="Arial"/>
          <w:sz w:val="20"/>
          <w:szCs w:val="20"/>
        </w:rPr>
        <w:t xml:space="preserve"> Referring to </w:t>
      </w:r>
      <w:r w:rsidRPr="00DD0FCD">
        <w:rPr>
          <w:rFonts w:ascii="Arial" w:hAnsi="Arial" w:cs="Arial"/>
          <w:b/>
          <w:sz w:val="20"/>
          <w:szCs w:val="20"/>
        </w:rPr>
        <w:t>Figure 1A</w:t>
      </w:r>
      <w:r>
        <w:rPr>
          <w:rFonts w:ascii="Arial" w:hAnsi="Arial" w:cs="Arial"/>
          <w:sz w:val="20"/>
          <w:szCs w:val="20"/>
        </w:rPr>
        <w:t>, splice an NXT cable.  If possible, try to only splice the Black, Red and White wires</w:t>
      </w:r>
      <w:r w:rsidR="00DD0FCD">
        <w:rPr>
          <w:rFonts w:ascii="Arial" w:hAnsi="Arial" w:cs="Arial"/>
          <w:sz w:val="20"/>
          <w:szCs w:val="20"/>
        </w:rPr>
        <w:t xml:space="preserve"> (see </w:t>
      </w:r>
      <w:r w:rsidR="00DD0FCD" w:rsidRPr="00DD0FCD">
        <w:rPr>
          <w:rFonts w:ascii="Arial" w:hAnsi="Arial" w:cs="Arial"/>
          <w:b/>
          <w:sz w:val="20"/>
          <w:szCs w:val="20"/>
        </w:rPr>
        <w:t>Figure 1B</w:t>
      </w:r>
      <w:r w:rsidR="00DD0FCD">
        <w:rPr>
          <w:rFonts w:ascii="Arial" w:hAnsi="Arial" w:cs="Arial"/>
          <w:sz w:val="20"/>
          <w:szCs w:val="20"/>
        </w:rPr>
        <w:t>)</w:t>
      </w:r>
    </w:p>
    <w:p w:rsidR="009B4310" w:rsidRDefault="009B4310" w:rsidP="00745AE5">
      <w:pPr>
        <w:rPr>
          <w:rFonts w:ascii="Arial" w:hAnsi="Arial" w:cs="Arial"/>
          <w:sz w:val="20"/>
          <w:szCs w:val="20"/>
        </w:rPr>
      </w:pPr>
    </w:p>
    <w:p w:rsidR="009B4310" w:rsidRDefault="00D74660"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752" behindDoc="0" locked="0" layoutInCell="1" allowOverlap="1">
                <wp:simplePos x="0" y="0"/>
                <wp:positionH relativeFrom="column">
                  <wp:posOffset>2628900</wp:posOffset>
                </wp:positionH>
                <wp:positionV relativeFrom="paragraph">
                  <wp:posOffset>133350</wp:posOffset>
                </wp:positionV>
                <wp:extent cx="2857500" cy="2628900"/>
                <wp:effectExtent l="0" t="0" r="0" b="0"/>
                <wp:wrapNone/>
                <wp:docPr id="1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657475" cy="2000250"/>
                                  <wp:effectExtent l="0" t="0" r="9525" b="0"/>
                                  <wp:docPr id="3" name="Picture 3" descr="cabl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le0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1B:</w:t>
                            </w:r>
                            <w:r w:rsidRPr="00DD0FCD">
                              <w:rPr>
                                <w:rFonts w:ascii="Arial" w:hAnsi="Arial" w:cs="Arial"/>
                                <w:sz w:val="20"/>
                                <w:szCs w:val="20"/>
                              </w:rPr>
                              <w:t xml:space="preserve"> only the Red, White and Black wires will be used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29" type="#_x0000_t202" style="position:absolute;margin-left:207pt;margin-top:10.5pt;width:225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" filled="f" stroked="f">
                <v:textbox>
                  <w:txbxContent>
                    <w:p w:rsidR="00BF1D1A" w:rsidRDefault="00D74660">
                      <w:r>
                        <w:rPr>
                          <w:noProof/>
                        </w:rPr>
                        <w:drawing>
                          <wp:inline distT="0" distB="0" distL="0" distR="0">
                            <wp:extent cx="2657475" cy="2000250"/>
                            <wp:effectExtent l="0" t="0" r="9525" b="0"/>
                            <wp:docPr id="3" name="Picture 3" descr="cabl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le0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1B:</w:t>
                      </w:r>
                      <w:r w:rsidRPr="00DD0FCD">
                        <w:rPr>
                          <w:rFonts w:ascii="Arial" w:hAnsi="Arial" w:cs="Arial"/>
                          <w:sz w:val="20"/>
                          <w:szCs w:val="20"/>
                        </w:rPr>
                        <w:t xml:space="preserve"> only the Red, White and Black wires will be used</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133350</wp:posOffset>
                </wp:positionV>
                <wp:extent cx="2628900" cy="2057400"/>
                <wp:effectExtent l="0" t="0" r="0" b="0"/>
                <wp:wrapNone/>
                <wp:docPr id="1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438400" cy="1552575"/>
                                  <wp:effectExtent l="0" t="0" r="0" b="9525"/>
                                  <wp:docPr id="4" name="Picture 4" descr="cable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le01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552575"/>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1A:</w:t>
                            </w:r>
                            <w:r w:rsidRPr="00DD0FCD">
                              <w:rPr>
                                <w:rFonts w:ascii="Arial" w:hAnsi="Arial" w:cs="Arial"/>
                                <w:sz w:val="20"/>
                                <w:szCs w:val="20"/>
                              </w:rPr>
                              <w:t xml:space="preserve"> NXT Cable wire diagram</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0" type="#_x0000_t202" style="position:absolute;margin-left:-9pt;margin-top:10.5pt;width:207pt;height:1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" filled="f" stroked="f">
                <v:textbox>
                  <w:txbxContent>
                    <w:p w:rsidR="00BF1D1A" w:rsidRDefault="00D74660">
                      <w:r>
                        <w:rPr>
                          <w:noProof/>
                        </w:rPr>
                        <w:drawing>
                          <wp:inline distT="0" distB="0" distL="0" distR="0">
                            <wp:extent cx="2438400" cy="1552575"/>
                            <wp:effectExtent l="0" t="0" r="0" b="9525"/>
                            <wp:docPr id="4" name="Picture 4" descr="cable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le01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552575"/>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1A:</w:t>
                      </w:r>
                      <w:r w:rsidRPr="00DD0FCD">
                        <w:rPr>
                          <w:rFonts w:ascii="Arial" w:hAnsi="Arial" w:cs="Arial"/>
                          <w:sz w:val="20"/>
                          <w:szCs w:val="20"/>
                        </w:rPr>
                        <w:t xml:space="preserve"> NXT Cable wire diagram</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745AE5">
      <w:pPr>
        <w:rPr>
          <w:rFonts w:ascii="Arial" w:hAnsi="Arial" w:cs="Arial"/>
          <w:sz w:val="20"/>
          <w:szCs w:val="20"/>
        </w:rPr>
      </w:pPr>
    </w:p>
    <w:p w:rsidR="009B4310" w:rsidRDefault="009B4310" w:rsidP="00DD0FCD">
      <w:pPr>
        <w:jc w:val="both"/>
        <w:rPr>
          <w:rFonts w:ascii="Arial" w:hAnsi="Arial" w:cs="Arial"/>
          <w:sz w:val="20"/>
          <w:szCs w:val="20"/>
        </w:rPr>
      </w:pPr>
    </w:p>
    <w:p w:rsidR="009B4310" w:rsidRDefault="00DD0FCD" w:rsidP="00DD0FCD">
      <w:pPr>
        <w:jc w:val="both"/>
        <w:rPr>
          <w:rFonts w:ascii="Arial" w:hAnsi="Arial" w:cs="Arial"/>
          <w:sz w:val="20"/>
          <w:szCs w:val="20"/>
        </w:rPr>
      </w:pPr>
      <w:r w:rsidRPr="00DD0FCD">
        <w:rPr>
          <w:rFonts w:ascii="Arial" w:hAnsi="Arial" w:cs="Arial"/>
          <w:b/>
          <w:sz w:val="20"/>
          <w:szCs w:val="20"/>
        </w:rPr>
        <w:t>Step 2:</w:t>
      </w:r>
      <w:r>
        <w:rPr>
          <w:rFonts w:ascii="Arial" w:hAnsi="Arial" w:cs="Arial"/>
          <w:sz w:val="20"/>
          <w:szCs w:val="20"/>
        </w:rPr>
        <w:t xml:space="preserve"> Set your multimeter to measure current (i.e. ammeter).  Since motor currents can easily exceed 1 Amp, set your ammeter to its highest rating e.g. 10 or 20 A).  </w:t>
      </w:r>
      <w:r w:rsidR="00362D33">
        <w:rPr>
          <w:rFonts w:ascii="Arial" w:hAnsi="Arial" w:cs="Arial"/>
          <w:sz w:val="20"/>
          <w:szCs w:val="20"/>
        </w:rPr>
        <w:t xml:space="preserve">Referring to </w:t>
      </w:r>
      <w:r w:rsidR="00362D33" w:rsidRPr="00362D33">
        <w:rPr>
          <w:rFonts w:ascii="Arial" w:hAnsi="Arial" w:cs="Arial"/>
          <w:b/>
          <w:sz w:val="20"/>
          <w:szCs w:val="20"/>
        </w:rPr>
        <w:t>Figure 2A</w:t>
      </w:r>
      <w:r w:rsidR="00362D33">
        <w:rPr>
          <w:rFonts w:ascii="Arial" w:hAnsi="Arial" w:cs="Arial"/>
          <w:sz w:val="20"/>
          <w:szCs w:val="20"/>
        </w:rPr>
        <w:t>, s</w:t>
      </w:r>
      <w:r>
        <w:rPr>
          <w:rFonts w:ascii="Arial" w:hAnsi="Arial" w:cs="Arial"/>
          <w:sz w:val="20"/>
          <w:szCs w:val="20"/>
        </w:rPr>
        <w:t>et connect your ammeter’s leads with the red one inserted into CURRENT and the black one to COM (i.e. ground)</w:t>
      </w:r>
    </w:p>
    <w:p w:rsidR="00DD0FCD" w:rsidRDefault="00DD0FCD" w:rsidP="00DD0FCD">
      <w:pPr>
        <w:jc w:val="both"/>
        <w:rPr>
          <w:rFonts w:ascii="Arial" w:hAnsi="Arial" w:cs="Arial"/>
          <w:sz w:val="20"/>
          <w:szCs w:val="20"/>
        </w:rPr>
      </w:pPr>
    </w:p>
    <w:p w:rsidR="00DD0FCD" w:rsidRDefault="00D74660" w:rsidP="00745AE5">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2752725</wp:posOffset>
                </wp:positionH>
                <wp:positionV relativeFrom="paragraph">
                  <wp:posOffset>45085</wp:posOffset>
                </wp:positionV>
                <wp:extent cx="2857500" cy="2743200"/>
                <wp:effectExtent l="0" t="0" r="0" b="2540"/>
                <wp:wrapNone/>
                <wp:docPr id="1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533650" cy="1905000"/>
                                  <wp:effectExtent l="0" t="0" r="0" b="0"/>
                                  <wp:docPr id="1" name="Picture 1" descr="cable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le0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BF1D1A" w:rsidRDefault="00BF1D1A"/>
                          <w:p w:rsidR="00BF1D1A" w:rsidRPr="00362D33" w:rsidRDefault="00BF1D1A">
                            <w:pPr>
                              <w:rPr>
                                <w:rFonts w:ascii="Arial" w:hAnsi="Arial" w:cs="Arial"/>
                                <w:sz w:val="20"/>
                                <w:szCs w:val="20"/>
                              </w:rPr>
                            </w:pPr>
                            <w:r w:rsidRPr="00362D33">
                              <w:rPr>
                                <w:rFonts w:ascii="Arial" w:hAnsi="Arial" w:cs="Arial"/>
                                <w:b/>
                                <w:sz w:val="20"/>
                                <w:szCs w:val="20"/>
                              </w:rPr>
                              <w:t>Figure 2B:</w:t>
                            </w:r>
                            <w:r w:rsidRPr="00362D33">
                              <w:rPr>
                                <w:rFonts w:ascii="Arial" w:hAnsi="Arial" w:cs="Arial"/>
                                <w:sz w:val="20"/>
                                <w:szCs w:val="20"/>
                              </w:rPr>
                              <w:t xml:space="preserve"> Red alligator clips connect the NXT cable’s red wires.  Black clips connect the cable’s black wires</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1" type="#_x0000_t202" style="position:absolute;margin-left:216.75pt;margin-top:3.55pt;width:225pt;height:3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" filled="f" stroked="f">
                <v:textbox>
                  <w:txbxContent>
                    <w:p w:rsidR="00BF1D1A" w:rsidRDefault="00D74660">
                      <w:r>
                        <w:rPr>
                          <w:noProof/>
                        </w:rPr>
                        <w:drawing>
                          <wp:inline distT="0" distB="0" distL="0" distR="0">
                            <wp:extent cx="2533650" cy="1905000"/>
                            <wp:effectExtent l="0" t="0" r="0" b="0"/>
                            <wp:docPr id="1" name="Picture 1" descr="cable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le0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BF1D1A" w:rsidRDefault="00BF1D1A"/>
                    <w:p w:rsidR="00BF1D1A" w:rsidRPr="00362D33" w:rsidRDefault="00BF1D1A">
                      <w:pPr>
                        <w:rPr>
                          <w:rFonts w:ascii="Arial" w:hAnsi="Arial" w:cs="Arial"/>
                          <w:sz w:val="20"/>
                          <w:szCs w:val="20"/>
                        </w:rPr>
                      </w:pPr>
                      <w:r w:rsidRPr="00362D33">
                        <w:rPr>
                          <w:rFonts w:ascii="Arial" w:hAnsi="Arial" w:cs="Arial"/>
                          <w:b/>
                          <w:sz w:val="20"/>
                          <w:szCs w:val="20"/>
                        </w:rPr>
                        <w:t>Figure 2B:</w:t>
                      </w:r>
                      <w:r w:rsidRPr="00362D33">
                        <w:rPr>
                          <w:rFonts w:ascii="Arial" w:hAnsi="Arial" w:cs="Arial"/>
                          <w:sz w:val="20"/>
                          <w:szCs w:val="20"/>
                        </w:rPr>
                        <w:t xml:space="preserve"> Red alligator clips connect the NXT cable’s red wires.  Black clips connect the cable’s black wires</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57785</wp:posOffset>
                </wp:positionV>
                <wp:extent cx="2743200" cy="2743200"/>
                <wp:effectExtent l="0" t="635" r="0" b="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2552700" cy="1914525"/>
                                  <wp:effectExtent l="0" t="0" r="0" b="9525"/>
                                  <wp:docPr id="2" name="Picture 2" descr="cabl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le0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2A:</w:t>
                            </w:r>
                            <w:r w:rsidRPr="00DD0FCD">
                              <w:rPr>
                                <w:rFonts w:ascii="Arial" w:hAnsi="Arial" w:cs="Arial"/>
                                <w:sz w:val="20"/>
                                <w:szCs w:val="20"/>
                              </w:rPr>
                              <w:t xml:space="preserve"> This multimeter is set for a 20 Amp ammeter (see dial and red lead).  The black lead is connected to COM</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2" type="#_x0000_t202" style="position:absolute;margin-left:0;margin-top:4.55pt;width:3in;height:3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" filled="f" stroked="f">
                <v:textbox>
                  <w:txbxContent>
                    <w:p w:rsidR="00BF1D1A" w:rsidRDefault="00D74660">
                      <w:r>
                        <w:rPr>
                          <w:noProof/>
                        </w:rPr>
                        <w:drawing>
                          <wp:inline distT="0" distB="0" distL="0" distR="0">
                            <wp:extent cx="2552700" cy="1914525"/>
                            <wp:effectExtent l="0" t="0" r="0" b="9525"/>
                            <wp:docPr id="2" name="Picture 2" descr="cable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le0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BF1D1A" w:rsidRDefault="00BF1D1A"/>
                    <w:p w:rsidR="00BF1D1A" w:rsidRPr="00DD0FCD" w:rsidRDefault="00BF1D1A">
                      <w:pPr>
                        <w:rPr>
                          <w:rFonts w:ascii="Arial" w:hAnsi="Arial" w:cs="Arial"/>
                          <w:sz w:val="20"/>
                          <w:szCs w:val="20"/>
                        </w:rPr>
                      </w:pPr>
                      <w:r w:rsidRPr="00DD0FCD">
                        <w:rPr>
                          <w:rFonts w:ascii="Arial" w:hAnsi="Arial" w:cs="Arial"/>
                          <w:b/>
                          <w:sz w:val="20"/>
                          <w:szCs w:val="20"/>
                        </w:rPr>
                        <w:t>Figure 2A:</w:t>
                      </w:r>
                      <w:r w:rsidRPr="00DD0FCD">
                        <w:rPr>
                          <w:rFonts w:ascii="Arial" w:hAnsi="Arial" w:cs="Arial"/>
                          <w:sz w:val="20"/>
                          <w:szCs w:val="20"/>
                        </w:rPr>
                        <w:t xml:space="preserve"> This multimeter is set for a 20 Amp ammeter (see dial and red lead).  The black lead is connected to COM</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9B4310" w:rsidRDefault="009B4310" w:rsidP="00745AE5">
      <w:pPr>
        <w:rPr>
          <w:rFonts w:ascii="Arial" w:hAnsi="Arial" w:cs="Arial"/>
          <w:sz w:val="20"/>
          <w:szCs w:val="20"/>
        </w:rPr>
      </w:pPr>
    </w:p>
    <w:p w:rsidR="007A593D" w:rsidRDefault="007A593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DD0FCD" w:rsidRDefault="00DD0FCD" w:rsidP="00745AE5">
      <w:pPr>
        <w:rPr>
          <w:rFonts w:ascii="Arial" w:hAnsi="Arial" w:cs="Arial"/>
          <w:sz w:val="20"/>
          <w:szCs w:val="20"/>
        </w:rPr>
      </w:pPr>
    </w:p>
    <w:p w:rsidR="00362D33" w:rsidRDefault="00362D33" w:rsidP="00745AE5">
      <w:pPr>
        <w:rPr>
          <w:rFonts w:ascii="Arial" w:hAnsi="Arial" w:cs="Arial"/>
          <w:sz w:val="20"/>
          <w:szCs w:val="20"/>
        </w:rPr>
      </w:pPr>
    </w:p>
    <w:p w:rsidR="00362D33" w:rsidRDefault="00362D33" w:rsidP="00745AE5">
      <w:pPr>
        <w:rPr>
          <w:rFonts w:ascii="Arial" w:hAnsi="Arial" w:cs="Arial"/>
          <w:sz w:val="20"/>
          <w:szCs w:val="20"/>
        </w:rPr>
      </w:pPr>
    </w:p>
    <w:p w:rsidR="00362D33" w:rsidRDefault="00362D33" w:rsidP="00745AE5">
      <w:pPr>
        <w:rPr>
          <w:rFonts w:ascii="Arial" w:hAnsi="Arial" w:cs="Arial"/>
          <w:sz w:val="20"/>
          <w:szCs w:val="20"/>
        </w:rPr>
      </w:pPr>
    </w:p>
    <w:p w:rsidR="00362D33" w:rsidRDefault="00362D33" w:rsidP="00745AE5">
      <w:pPr>
        <w:rPr>
          <w:rFonts w:ascii="Arial" w:hAnsi="Arial" w:cs="Arial"/>
          <w:sz w:val="20"/>
          <w:szCs w:val="20"/>
        </w:rPr>
      </w:pPr>
    </w:p>
    <w:p w:rsidR="00362D33" w:rsidRDefault="00362D33" w:rsidP="00745AE5">
      <w:pPr>
        <w:rPr>
          <w:rFonts w:ascii="Arial" w:hAnsi="Arial" w:cs="Arial"/>
          <w:sz w:val="20"/>
          <w:szCs w:val="20"/>
        </w:rPr>
      </w:pPr>
    </w:p>
    <w:p w:rsidR="00362D33" w:rsidRDefault="00362D33" w:rsidP="00362D33">
      <w:pPr>
        <w:jc w:val="both"/>
        <w:rPr>
          <w:rFonts w:ascii="Arial" w:hAnsi="Arial" w:cs="Arial"/>
          <w:sz w:val="20"/>
          <w:szCs w:val="20"/>
        </w:rPr>
      </w:pPr>
    </w:p>
    <w:p w:rsidR="00362D33" w:rsidRDefault="00362D33" w:rsidP="00362D33">
      <w:pPr>
        <w:jc w:val="both"/>
        <w:rPr>
          <w:rFonts w:ascii="Arial" w:hAnsi="Arial" w:cs="Arial"/>
          <w:sz w:val="20"/>
          <w:szCs w:val="20"/>
        </w:rPr>
      </w:pPr>
      <w:r>
        <w:rPr>
          <w:rFonts w:ascii="Arial" w:hAnsi="Arial" w:cs="Arial"/>
          <w:sz w:val="20"/>
          <w:szCs w:val="20"/>
        </w:rPr>
        <w:t xml:space="preserve">Because the ammeter will be placed in series, one only needs access to one power wire. The </w:t>
      </w:r>
      <w:r w:rsidRPr="00362D33">
        <w:rPr>
          <w:rFonts w:ascii="Arial" w:hAnsi="Arial" w:cs="Arial"/>
          <w:b/>
          <w:sz w:val="20"/>
          <w:szCs w:val="20"/>
        </w:rPr>
        <w:t>white</w:t>
      </w:r>
      <w:r>
        <w:rPr>
          <w:rFonts w:ascii="Arial" w:hAnsi="Arial" w:cs="Arial"/>
          <w:sz w:val="20"/>
          <w:szCs w:val="20"/>
        </w:rPr>
        <w:t xml:space="preserve"> one (i.e. Motor Power 1) will be used. As such, red and black alligator clips are used to respectively tie the NXT cable’s red and black wires (see </w:t>
      </w:r>
      <w:r w:rsidRPr="00362D33">
        <w:rPr>
          <w:rFonts w:ascii="Arial" w:hAnsi="Arial" w:cs="Arial"/>
          <w:b/>
          <w:sz w:val="20"/>
          <w:szCs w:val="20"/>
        </w:rPr>
        <w:t>Figure 2B</w:t>
      </w:r>
      <w:r>
        <w:rPr>
          <w:rFonts w:ascii="Arial" w:hAnsi="Arial" w:cs="Arial"/>
          <w:sz w:val="20"/>
          <w:szCs w:val="20"/>
        </w:rPr>
        <w:t xml:space="preserve">).  </w:t>
      </w:r>
    </w:p>
    <w:p w:rsidR="00DD0FCD" w:rsidRDefault="00DD0FCD" w:rsidP="00362D33">
      <w:pPr>
        <w:jc w:val="both"/>
        <w:rPr>
          <w:rFonts w:ascii="Arial" w:hAnsi="Arial" w:cs="Arial"/>
          <w:sz w:val="20"/>
          <w:szCs w:val="20"/>
        </w:rPr>
      </w:pPr>
    </w:p>
    <w:p w:rsidR="00362D33" w:rsidRDefault="00362D33" w:rsidP="00362D33">
      <w:pPr>
        <w:jc w:val="both"/>
        <w:rPr>
          <w:rFonts w:ascii="Arial" w:hAnsi="Arial" w:cs="Arial"/>
          <w:sz w:val="20"/>
          <w:szCs w:val="20"/>
        </w:rPr>
      </w:pPr>
    </w:p>
    <w:p w:rsidR="00362D33" w:rsidRDefault="00362D33" w:rsidP="00362D33">
      <w:pPr>
        <w:jc w:val="both"/>
        <w:rPr>
          <w:rFonts w:ascii="Arial" w:hAnsi="Arial" w:cs="Arial"/>
          <w:sz w:val="20"/>
          <w:szCs w:val="20"/>
        </w:rPr>
      </w:pPr>
    </w:p>
    <w:p w:rsidR="00362D33" w:rsidRDefault="00362D33" w:rsidP="00362D33">
      <w:pPr>
        <w:jc w:val="both"/>
        <w:rPr>
          <w:rFonts w:ascii="Arial" w:hAnsi="Arial" w:cs="Arial"/>
          <w:sz w:val="20"/>
          <w:szCs w:val="20"/>
        </w:rPr>
      </w:pPr>
    </w:p>
    <w:p w:rsidR="00362D33" w:rsidRDefault="00362D33" w:rsidP="00362D33">
      <w:pPr>
        <w:jc w:val="both"/>
        <w:rPr>
          <w:rFonts w:ascii="Arial" w:hAnsi="Arial" w:cs="Arial"/>
          <w:sz w:val="20"/>
          <w:szCs w:val="20"/>
        </w:rPr>
      </w:pPr>
    </w:p>
    <w:p w:rsidR="00362D33" w:rsidRPr="00A10C91" w:rsidRDefault="005F3D9E" w:rsidP="00362D33">
      <w:pPr>
        <w:jc w:val="both"/>
        <w:rPr>
          <w:rFonts w:ascii="Arial" w:hAnsi="Arial" w:cs="Arial"/>
          <w:sz w:val="20"/>
          <w:szCs w:val="20"/>
        </w:rPr>
      </w:pPr>
      <w:r w:rsidRPr="00A10C91">
        <w:rPr>
          <w:rFonts w:ascii="Arial" w:hAnsi="Arial" w:cs="Arial"/>
          <w:b/>
          <w:sz w:val="20"/>
          <w:szCs w:val="20"/>
        </w:rPr>
        <w:lastRenderedPageBreak/>
        <w:t>Step 3:</w:t>
      </w:r>
      <w:r>
        <w:rPr>
          <w:rFonts w:ascii="Arial" w:hAnsi="Arial" w:cs="Arial"/>
          <w:sz w:val="20"/>
          <w:szCs w:val="20"/>
        </w:rPr>
        <w:t xml:space="preserve"> Plug one end of the spliced NXT cable to the Brick and the other to the motor.  Next, connect a white alligator clip to the spliced white wire (the one closest to the Brick).  Attach the other end of the white alligator clip to the ammeter’s red lead.  Next, connect a green alligator clip to the ammeter’s black lead.  Connect the remaining end of the green alligator clip to the spliced white wire (the one closet to the motor. </w:t>
      </w:r>
      <w:r w:rsidRPr="00A10C91">
        <w:rPr>
          <w:rFonts w:ascii="Arial" w:hAnsi="Arial" w:cs="Arial"/>
          <w:sz w:val="20"/>
          <w:szCs w:val="20"/>
        </w:rPr>
        <w:t xml:space="preserve"> See </w:t>
      </w:r>
      <w:r w:rsidRPr="00A10C91">
        <w:rPr>
          <w:rFonts w:ascii="Arial" w:hAnsi="Arial" w:cs="Arial"/>
          <w:b/>
          <w:sz w:val="20"/>
          <w:szCs w:val="20"/>
        </w:rPr>
        <w:t>Figure 3A</w:t>
      </w:r>
      <w:r w:rsidR="00A10C91">
        <w:rPr>
          <w:rFonts w:ascii="Arial" w:hAnsi="Arial" w:cs="Arial"/>
          <w:sz w:val="20"/>
          <w:szCs w:val="20"/>
        </w:rPr>
        <w:t>.</w:t>
      </w:r>
    </w:p>
    <w:p w:rsidR="005F3D9E" w:rsidRDefault="005F3D9E" w:rsidP="00362D33">
      <w:pPr>
        <w:jc w:val="both"/>
        <w:rPr>
          <w:rFonts w:ascii="Arial" w:hAnsi="Arial" w:cs="Arial"/>
          <w:sz w:val="20"/>
          <w:szCs w:val="20"/>
        </w:rPr>
      </w:pPr>
    </w:p>
    <w:p w:rsidR="005F3D9E" w:rsidRDefault="00D74660" w:rsidP="00362D3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126365</wp:posOffset>
                </wp:positionV>
                <wp:extent cx="5600700" cy="5055235"/>
                <wp:effectExtent l="0" t="2540" r="0" b="0"/>
                <wp:wrapNone/>
                <wp:docPr id="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55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F1D1A" w:rsidRDefault="00D74660">
                            <w:r>
                              <w:rPr>
                                <w:noProof/>
                              </w:rPr>
                              <w:drawing>
                                <wp:inline distT="0" distB="0" distL="0" distR="0">
                                  <wp:extent cx="5400675" cy="4076700"/>
                                  <wp:effectExtent l="0" t="0" r="9525" b="0"/>
                                  <wp:docPr id="8" name="Picture 8" descr="cable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le03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076700"/>
                                          </a:xfrm>
                                          <a:prstGeom prst="rect">
                                            <a:avLst/>
                                          </a:prstGeom>
                                          <a:noFill/>
                                          <a:ln>
                                            <a:noFill/>
                                          </a:ln>
                                        </pic:spPr>
                                      </pic:pic>
                                    </a:graphicData>
                                  </a:graphic>
                                </wp:inline>
                              </w:drawing>
                            </w:r>
                          </w:p>
                          <w:p w:rsidR="00BF1D1A" w:rsidRDefault="00BF1D1A"/>
                          <w:p w:rsidR="00BF1D1A" w:rsidRPr="00A10C91" w:rsidRDefault="00BF1D1A">
                            <w:pPr>
                              <w:rPr>
                                <w:rFonts w:ascii="Arial" w:hAnsi="Arial" w:cs="Arial"/>
                                <w:sz w:val="20"/>
                                <w:szCs w:val="20"/>
                              </w:rPr>
                            </w:pPr>
                            <w:r w:rsidRPr="00A10C91">
                              <w:rPr>
                                <w:rFonts w:ascii="Arial" w:hAnsi="Arial" w:cs="Arial"/>
                                <w:b/>
                                <w:sz w:val="20"/>
                                <w:szCs w:val="20"/>
                              </w:rPr>
                              <w:t>Figure 3A:</w:t>
                            </w:r>
                            <w:r w:rsidRPr="00A10C91">
                              <w:rPr>
                                <w:rFonts w:ascii="Arial" w:hAnsi="Arial" w:cs="Arial"/>
                                <w:sz w:val="20"/>
                                <w:szCs w:val="20"/>
                              </w:rPr>
                              <w:t xml:space="preserve"> Hooking up ammeter in series.  Current flows from Brick’s white wire, into the ammeter’s positive lead (red), through the ammeter, exits through ammeter’s ground lead (black) and into the NXT motor’s white wire.  </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3" type="#_x0000_t202" style="position:absolute;left:0;text-align:left;margin-left:0;margin-top:9.95pt;width:441pt;height:39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" filled="f" stroked="f">
                <v:textbox>
                  <w:txbxContent>
                    <w:p w:rsidR="00BF1D1A" w:rsidRDefault="00D74660">
                      <w:r>
                        <w:rPr>
                          <w:noProof/>
                        </w:rPr>
                        <w:drawing>
                          <wp:inline distT="0" distB="0" distL="0" distR="0">
                            <wp:extent cx="5400675" cy="4076700"/>
                            <wp:effectExtent l="0" t="0" r="9525" b="0"/>
                            <wp:docPr id="8" name="Picture 8" descr="cable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le03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076700"/>
                                    </a:xfrm>
                                    <a:prstGeom prst="rect">
                                      <a:avLst/>
                                    </a:prstGeom>
                                    <a:noFill/>
                                    <a:ln>
                                      <a:noFill/>
                                    </a:ln>
                                  </pic:spPr>
                                </pic:pic>
                              </a:graphicData>
                            </a:graphic>
                          </wp:inline>
                        </w:drawing>
                      </w:r>
                    </w:p>
                    <w:p w:rsidR="00BF1D1A" w:rsidRDefault="00BF1D1A"/>
                    <w:p w:rsidR="00BF1D1A" w:rsidRPr="00A10C91" w:rsidRDefault="00BF1D1A">
                      <w:pPr>
                        <w:rPr>
                          <w:rFonts w:ascii="Arial" w:hAnsi="Arial" w:cs="Arial"/>
                          <w:sz w:val="20"/>
                          <w:szCs w:val="20"/>
                        </w:rPr>
                      </w:pPr>
                      <w:r w:rsidRPr="00A10C91">
                        <w:rPr>
                          <w:rFonts w:ascii="Arial" w:hAnsi="Arial" w:cs="Arial"/>
                          <w:b/>
                          <w:sz w:val="20"/>
                          <w:szCs w:val="20"/>
                        </w:rPr>
                        <w:t>Figure 3A:</w:t>
                      </w:r>
                      <w:r w:rsidRPr="00A10C91">
                        <w:rPr>
                          <w:rFonts w:ascii="Arial" w:hAnsi="Arial" w:cs="Arial"/>
                          <w:sz w:val="20"/>
                          <w:szCs w:val="20"/>
                        </w:rPr>
                        <w:t xml:space="preserve"> Hooking up ammeter in series.  Current flows from Brick’s white wire, into the ammeter’s positive lead (red), through the ammeter, exits through ammeter’s ground lead (black) and into the NXT motor’s white wire.  </w:t>
                      </w:r>
                    </w:p>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p w:rsidR="00BF1D1A" w:rsidRDefault="00BF1D1A"/>
                  </w:txbxContent>
                </v:textbox>
              </v:shape>
            </w:pict>
          </mc:Fallback>
        </mc:AlternateContent>
      </w: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5F3D9E" w:rsidP="00362D33">
      <w:pPr>
        <w:jc w:val="both"/>
        <w:rPr>
          <w:rFonts w:ascii="Arial" w:hAnsi="Arial" w:cs="Arial"/>
          <w:sz w:val="20"/>
          <w:szCs w:val="20"/>
        </w:rPr>
      </w:pPr>
    </w:p>
    <w:p w:rsidR="005F3D9E" w:rsidRDefault="00A61CC0" w:rsidP="00362D33">
      <w:pPr>
        <w:jc w:val="both"/>
        <w:rPr>
          <w:rFonts w:ascii="Arial" w:hAnsi="Arial" w:cs="Arial"/>
          <w:sz w:val="20"/>
          <w:szCs w:val="20"/>
        </w:rPr>
      </w:pPr>
      <w:r w:rsidRPr="00A61CC0">
        <w:rPr>
          <w:rFonts w:ascii="Arial" w:hAnsi="Arial" w:cs="Arial"/>
          <w:b/>
          <w:sz w:val="20"/>
          <w:szCs w:val="20"/>
        </w:rPr>
        <w:t>Step 4:</w:t>
      </w:r>
      <w:r>
        <w:rPr>
          <w:rFonts w:ascii="Arial" w:hAnsi="Arial" w:cs="Arial"/>
          <w:sz w:val="20"/>
          <w:szCs w:val="20"/>
        </w:rPr>
        <w:t xml:space="preserve"> Turn on your ammeter.  Command your NXT motor to move at 100%.  The motor should rotate and the resulting current should be displayed.  For a fully charged NXT Brick battery, the running current should be about 0.06 Amps.  </w:t>
      </w:r>
    </w:p>
    <w:p w:rsidR="00A61CC0" w:rsidRDefault="00A61CC0" w:rsidP="00362D33">
      <w:pPr>
        <w:jc w:val="both"/>
        <w:rPr>
          <w:rFonts w:ascii="Arial" w:hAnsi="Arial" w:cs="Arial"/>
          <w:sz w:val="20"/>
          <w:szCs w:val="20"/>
        </w:rPr>
      </w:pPr>
    </w:p>
    <w:p w:rsidR="00A61CC0" w:rsidRDefault="00A61CC0" w:rsidP="00362D33">
      <w:pPr>
        <w:jc w:val="both"/>
        <w:rPr>
          <w:rFonts w:ascii="Arial" w:hAnsi="Arial" w:cs="Arial"/>
          <w:sz w:val="20"/>
          <w:szCs w:val="20"/>
        </w:rPr>
      </w:pPr>
      <w:r>
        <w:rPr>
          <w:rFonts w:ascii="Arial" w:hAnsi="Arial" w:cs="Arial"/>
          <w:sz w:val="20"/>
          <w:szCs w:val="20"/>
        </w:rPr>
        <w:t>Grip the motor’s axis in an attempt to slow the rotational velocity.  The running current should increase and will be indicted by the ammeter.  Try stalling the motor by stopping rotation with your hands.  The ammeter will report a stall current of about 0.9 Amps.  Do not stall the motor for more than a few seconds, otherwise the motor coils will burn out and thus destroy the motor!</w:t>
      </w:r>
    </w:p>
    <w:p w:rsidR="005F3D9E" w:rsidRDefault="005F3D9E" w:rsidP="00362D33">
      <w:pPr>
        <w:jc w:val="both"/>
        <w:rPr>
          <w:rFonts w:ascii="Arial" w:hAnsi="Arial" w:cs="Arial"/>
          <w:sz w:val="20"/>
          <w:szCs w:val="20"/>
        </w:rPr>
      </w:pPr>
    </w:p>
    <w:p w:rsidR="005F3D9E" w:rsidRDefault="00BF1D1A" w:rsidP="00362D33">
      <w:pPr>
        <w:jc w:val="both"/>
        <w:rPr>
          <w:rFonts w:ascii="Arial" w:hAnsi="Arial" w:cs="Arial"/>
          <w:sz w:val="20"/>
          <w:szCs w:val="20"/>
        </w:rPr>
      </w:pPr>
      <w:r w:rsidRPr="008152EA">
        <w:rPr>
          <w:rFonts w:ascii="Arial" w:hAnsi="Arial" w:cs="Arial"/>
          <w:b/>
        </w:rPr>
        <w:t>Summary:</w:t>
      </w:r>
      <w:r>
        <w:rPr>
          <w:rFonts w:ascii="Arial" w:hAnsi="Arial" w:cs="Arial"/>
          <w:sz w:val="20"/>
          <w:szCs w:val="20"/>
        </w:rPr>
        <w:t xml:space="preserve"> This Part 2 of the lab details how to connect an ammeter in series to measure motor current.  The next step is to apply this series connection to the motorized winch-and-cart (from Part 1).  Part 3 will detail this application.  By winching known masses and observing running currents one can collect current versus torque data.  This data will ultimately serve to capture motor characteristics. </w:t>
      </w:r>
    </w:p>
    <w:sectPr w:rsidR="005F3D9E">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D1A" w:rsidRDefault="00BF1D1A">
      <w:r>
        <w:separator/>
      </w:r>
    </w:p>
  </w:endnote>
  <w:endnote w:type="continuationSeparator" w:id="0">
    <w:p w:rsidR="00BF1D1A" w:rsidRDefault="00BF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660" w:rsidRDefault="00D746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D1A" w:rsidRPr="0029358C" w:rsidRDefault="00BF1D1A" w:rsidP="0029358C">
    <w:pPr>
      <w:pStyle w:val="Footer"/>
      <w:jc w:val="right"/>
      <w:rPr>
        <w:rFonts w:ascii="Arial" w:hAnsi="Arial" w:cs="Arial"/>
        <w:sz w:val="20"/>
        <w:szCs w:val="20"/>
      </w:rPr>
    </w:pPr>
    <w:r w:rsidRPr="0029358C">
      <w:rPr>
        <w:rFonts w:ascii="Arial" w:hAnsi="Arial" w:cs="Arial"/>
        <w:sz w:val="20"/>
        <w:szCs w:val="20"/>
      </w:rPr>
      <w:t xml:space="preserve">Copyright </w:t>
    </w:r>
    <w:r w:rsidR="00D74660">
      <w:rPr>
        <w:rFonts w:ascii="Arial" w:hAnsi="Arial" w:cs="Arial"/>
        <w:sz w:val="20"/>
        <w:szCs w:val="20"/>
      </w:rPr>
      <w:t>©</w:t>
    </w:r>
    <w:r w:rsidRPr="0029358C">
      <w:rPr>
        <w:rFonts w:ascii="Arial" w:hAnsi="Arial" w:cs="Arial"/>
        <w:sz w:val="20"/>
        <w:szCs w:val="20"/>
      </w:rPr>
      <w:t xml:space="preserve"> by Paul </w:t>
    </w:r>
    <w:smartTag w:uri="urn:schemas-microsoft-com:office:smarttags" w:element="PersonName">
      <w:r w:rsidRPr="0029358C">
        <w:rPr>
          <w:rFonts w:ascii="Arial" w:hAnsi="Arial" w:cs="Arial"/>
          <w:sz w:val="20"/>
          <w:szCs w:val="20"/>
        </w:rPr>
        <w:t>Oh</w:t>
      </w:r>
    </w:smartTag>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660" w:rsidRDefault="00D746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D1A" w:rsidRDefault="00BF1D1A">
      <w:r>
        <w:separator/>
      </w:r>
    </w:p>
  </w:footnote>
  <w:footnote w:type="continuationSeparator" w:id="0">
    <w:p w:rsidR="00BF1D1A" w:rsidRDefault="00BF1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660" w:rsidRDefault="00D746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D1A" w:rsidRPr="0029358C" w:rsidRDefault="00D74660">
    <w:pPr>
      <w:pStyle w:val="Header"/>
      <w:rPr>
        <w:rFonts w:ascii="Arial" w:hAnsi="Arial" w:cs="Arial"/>
        <w:sz w:val="20"/>
        <w:szCs w:val="20"/>
      </w:rPr>
    </w:pPr>
    <w:r>
      <w:rPr>
        <w:rFonts w:ascii="Arial" w:hAnsi="Arial" w:cs="Arial"/>
        <w:sz w:val="20"/>
        <w:szCs w:val="20"/>
      </w:rPr>
      <w:t>Lego NXT Motorized Winch-and-Cart:</w:t>
    </w:r>
    <w:r w:rsidR="00BF1D1A" w:rsidRPr="0029358C">
      <w:rPr>
        <w:rFonts w:ascii="Arial" w:hAnsi="Arial" w:cs="Arial"/>
        <w:sz w:val="20"/>
        <w:szCs w:val="20"/>
      </w:rPr>
      <w:t xml:space="preserve"> Part </w:t>
    </w:r>
    <w:r w:rsidR="00BF1D1A">
      <w:rPr>
        <w:rFonts w:ascii="Arial" w:hAnsi="Arial" w:cs="Arial"/>
        <w:sz w:val="20"/>
        <w:szCs w:val="20"/>
      </w:rPr>
      <w:t>2 – Electrical Connections</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660" w:rsidRDefault="00D746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EF5354"/>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8241D04"/>
    <w:multiLevelType w:val="multilevel"/>
    <w:tmpl w:val="ADC4C0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9B83CE5"/>
    <w:multiLevelType w:val="multilevel"/>
    <w:tmpl w:val="B9A8F3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CE4B85"/>
    <w:multiLevelType w:val="hybridMultilevel"/>
    <w:tmpl w:val="33EC4832"/>
    <w:lvl w:ilvl="0" w:tplc="7EE6C6E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89C4568"/>
    <w:multiLevelType w:val="hybridMultilevel"/>
    <w:tmpl w:val="345E6752"/>
    <w:lvl w:ilvl="0" w:tplc="B46636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3"/>
  </w:num>
  <w:num w:numId="3">
    <w:abstractNumId w:val="9"/>
  </w:num>
  <w:num w:numId="4">
    <w:abstractNumId w:val="1"/>
  </w:num>
  <w:num w:numId="5">
    <w:abstractNumId w:val="14"/>
  </w:num>
  <w:num w:numId="6">
    <w:abstractNumId w:val="6"/>
  </w:num>
  <w:num w:numId="7">
    <w:abstractNumId w:val="16"/>
  </w:num>
  <w:num w:numId="8">
    <w:abstractNumId w:val="5"/>
  </w:num>
  <w:num w:numId="9">
    <w:abstractNumId w:val="4"/>
  </w:num>
  <w:num w:numId="10">
    <w:abstractNumId w:val="0"/>
  </w:num>
  <w:num w:numId="11">
    <w:abstractNumId w:val="2"/>
  </w:num>
  <w:num w:numId="12">
    <w:abstractNumId w:val="15"/>
  </w:num>
  <w:num w:numId="13">
    <w:abstractNumId w:val="10"/>
  </w:num>
  <w:num w:numId="14">
    <w:abstractNumId w:val="3"/>
  </w:num>
  <w:num w:numId="15">
    <w:abstractNumId w:val="17"/>
  </w:num>
  <w:num w:numId="16">
    <w:abstractNumId w:val="8"/>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5EA8"/>
    <w:rsid w:val="00091EFD"/>
    <w:rsid w:val="000E6D0E"/>
    <w:rsid w:val="0010544F"/>
    <w:rsid w:val="001551F5"/>
    <w:rsid w:val="001B66F5"/>
    <w:rsid w:val="001C1731"/>
    <w:rsid w:val="001D213F"/>
    <w:rsid w:val="001F6731"/>
    <w:rsid w:val="00206085"/>
    <w:rsid w:val="002261BC"/>
    <w:rsid w:val="00264971"/>
    <w:rsid w:val="0027367F"/>
    <w:rsid w:val="0029358C"/>
    <w:rsid w:val="002A011A"/>
    <w:rsid w:val="002A1509"/>
    <w:rsid w:val="002D5D33"/>
    <w:rsid w:val="002D6410"/>
    <w:rsid w:val="002F7DCD"/>
    <w:rsid w:val="00332A1B"/>
    <w:rsid w:val="003528EC"/>
    <w:rsid w:val="00353C4D"/>
    <w:rsid w:val="00362D33"/>
    <w:rsid w:val="003A3AE5"/>
    <w:rsid w:val="003D4B90"/>
    <w:rsid w:val="0041131F"/>
    <w:rsid w:val="00417800"/>
    <w:rsid w:val="00420E5D"/>
    <w:rsid w:val="00422BF5"/>
    <w:rsid w:val="00453D60"/>
    <w:rsid w:val="004A3F91"/>
    <w:rsid w:val="004C0305"/>
    <w:rsid w:val="0052486E"/>
    <w:rsid w:val="005251D9"/>
    <w:rsid w:val="00552028"/>
    <w:rsid w:val="00580413"/>
    <w:rsid w:val="005D1B78"/>
    <w:rsid w:val="005D4AD6"/>
    <w:rsid w:val="005D6B2D"/>
    <w:rsid w:val="005E3152"/>
    <w:rsid w:val="005E44C2"/>
    <w:rsid w:val="005F3D9E"/>
    <w:rsid w:val="00612925"/>
    <w:rsid w:val="00685DB4"/>
    <w:rsid w:val="00686441"/>
    <w:rsid w:val="006A1E34"/>
    <w:rsid w:val="006C3FED"/>
    <w:rsid w:val="006E7920"/>
    <w:rsid w:val="006F6721"/>
    <w:rsid w:val="00713E4E"/>
    <w:rsid w:val="00714E7D"/>
    <w:rsid w:val="00730274"/>
    <w:rsid w:val="00745AE5"/>
    <w:rsid w:val="00774D25"/>
    <w:rsid w:val="00790A92"/>
    <w:rsid w:val="00793AAE"/>
    <w:rsid w:val="007A1CEC"/>
    <w:rsid w:val="007A539C"/>
    <w:rsid w:val="007A593D"/>
    <w:rsid w:val="007B279E"/>
    <w:rsid w:val="007C570B"/>
    <w:rsid w:val="00812AD6"/>
    <w:rsid w:val="008152EA"/>
    <w:rsid w:val="0082415F"/>
    <w:rsid w:val="00850354"/>
    <w:rsid w:val="00873632"/>
    <w:rsid w:val="00882300"/>
    <w:rsid w:val="008A4E80"/>
    <w:rsid w:val="008D5F23"/>
    <w:rsid w:val="00911FA0"/>
    <w:rsid w:val="009146DF"/>
    <w:rsid w:val="00927387"/>
    <w:rsid w:val="00927E05"/>
    <w:rsid w:val="00932164"/>
    <w:rsid w:val="009724EE"/>
    <w:rsid w:val="009A725C"/>
    <w:rsid w:val="009B4310"/>
    <w:rsid w:val="009C7C1B"/>
    <w:rsid w:val="009E5375"/>
    <w:rsid w:val="00A001EC"/>
    <w:rsid w:val="00A10C91"/>
    <w:rsid w:val="00A11C69"/>
    <w:rsid w:val="00A61CC0"/>
    <w:rsid w:val="00A906AF"/>
    <w:rsid w:val="00AE7034"/>
    <w:rsid w:val="00AF48A8"/>
    <w:rsid w:val="00B404EA"/>
    <w:rsid w:val="00B45205"/>
    <w:rsid w:val="00B566F9"/>
    <w:rsid w:val="00B74590"/>
    <w:rsid w:val="00BA07EB"/>
    <w:rsid w:val="00BC1A70"/>
    <w:rsid w:val="00BF18D6"/>
    <w:rsid w:val="00BF1D1A"/>
    <w:rsid w:val="00C21FB7"/>
    <w:rsid w:val="00C35391"/>
    <w:rsid w:val="00C47776"/>
    <w:rsid w:val="00C86FAD"/>
    <w:rsid w:val="00CC6967"/>
    <w:rsid w:val="00D74660"/>
    <w:rsid w:val="00D74A49"/>
    <w:rsid w:val="00D76A02"/>
    <w:rsid w:val="00D96407"/>
    <w:rsid w:val="00DA58CC"/>
    <w:rsid w:val="00DD0FCD"/>
    <w:rsid w:val="00DD6550"/>
    <w:rsid w:val="00E82C71"/>
    <w:rsid w:val="00EA3344"/>
    <w:rsid w:val="00F01F79"/>
    <w:rsid w:val="00F218BD"/>
    <w:rsid w:val="00F44740"/>
    <w:rsid w:val="00F91CDE"/>
    <w:rsid w:val="00FB30B0"/>
    <w:rsid w:val="00FC594D"/>
    <w:rsid w:val="00FD2FB6"/>
    <w:rsid w:val="00FD53EE"/>
    <w:rsid w:val="00FD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rsid w:val="00CC6967"/>
    <w:rPr>
      <w:color w:val="0000FF"/>
      <w:u w:val="single"/>
    </w:rPr>
  </w:style>
  <w:style w:type="table" w:styleId="TableGrid">
    <w:name w:val="Table Grid"/>
    <w:basedOn w:val="TableNormal"/>
    <w:rsid w:val="00793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rsid w:val="00CC6967"/>
    <w:rPr>
      <w:color w:val="0000FF"/>
      <w:u w:val="single"/>
    </w:rPr>
  </w:style>
  <w:style w:type="table" w:styleId="TableGrid">
    <w:name w:val="Table Grid"/>
    <w:basedOn w:val="TableNormal"/>
    <w:rsid w:val="00793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cp:lastPrinted>2011-05-18T21:25:00Z</cp:lastPrinted>
  <dcterms:created xsi:type="dcterms:W3CDTF">2015-10-19T23:55:00Z</dcterms:created>
  <dcterms:modified xsi:type="dcterms:W3CDTF">2015-10-19T23:55:00Z</dcterms:modified>
</cp:coreProperties>
</file>